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C0AE6">
      <w:pPr>
        <w:spacing w:before="1300"/>
        <w:ind w:left="4000" w:right="-500"/>
        <w:jc w:val="right"/>
        <w:rPr>
          <w:rFonts w:ascii="Myriad Pro" w:hAnsi="Myriad P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42.55pt;width:595.4pt;height:842.1pt;z-index:-2" o:allowincell="f">
            <v:imagedata r:id="rId7" o:title=""/>
          </v:shape>
        </w:pic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9"/>
      </w:tblGrid>
      <w:tr w:rsidR="00000000" w:rsidRPr="008C0AE6">
        <w:trPr>
          <w:trHeight w:val="3402"/>
        </w:trPr>
        <w:tc>
          <w:tcPr>
            <w:tcW w:w="9856" w:type="dxa"/>
            <w:tcBorders>
              <w:top w:val="nil"/>
              <w:left w:val="nil"/>
              <w:bottom w:val="nil"/>
              <w:right w:val="nil"/>
            </w:tcBorders>
            <w:vAlign w:val="bottom"/>
          </w:tcPr>
          <w:p w:rsidR="00000000" w:rsidRPr="008C0AE6" w:rsidRDefault="008C0AE6">
            <w:pPr>
              <w:rPr>
                <w:rFonts w:ascii="Myriad Pro" w:eastAsia="黑体" w:hAnsi="宋体"/>
                <w:b/>
                <w:sz w:val="36"/>
              </w:rPr>
            </w:pPr>
            <w:r w:rsidRPr="008C0AE6">
              <w:rPr>
                <w:rFonts w:ascii="Myriad Pro" w:eastAsia="黑体" w:hAnsi="宋体"/>
                <w:b/>
                <w:sz w:val="60"/>
              </w:rPr>
              <w:t>DSS OneBox</w:t>
            </w:r>
          </w:p>
        </w:tc>
      </w:tr>
      <w:tr w:rsidR="00000000" w:rsidRPr="008C0AE6">
        <w:tc>
          <w:tcPr>
            <w:tcW w:w="9856" w:type="dxa"/>
            <w:tcBorders>
              <w:top w:val="nil"/>
              <w:left w:val="nil"/>
              <w:bottom w:val="nil"/>
              <w:right w:val="nil"/>
            </w:tcBorders>
            <w:vAlign w:val="bottom"/>
          </w:tcPr>
          <w:p w:rsidR="00000000" w:rsidRPr="008C0AE6" w:rsidRDefault="008C0AE6">
            <w:pPr>
              <w:tabs>
                <w:tab w:val="left" w:pos="9600"/>
              </w:tabs>
              <w:spacing w:before="250"/>
              <w:rPr>
                <w:rFonts w:ascii="Myriad Pro" w:eastAsia="黑体" w:hAnsi="宋体"/>
                <w:b/>
                <w:sz w:val="36"/>
              </w:rPr>
            </w:pPr>
            <w:r w:rsidRPr="008C0AE6">
              <w:rPr>
                <w:rFonts w:ascii="Myriad Pro" w:eastAsia="黑体" w:hAnsi="宋体"/>
                <w:b/>
                <w:sz w:val="48"/>
              </w:rPr>
              <w:t>Quick Start Guide</w:t>
            </w:r>
          </w:p>
        </w:tc>
      </w:tr>
    </w:tbl>
    <w:p w:rsidR="00D62710" w:rsidRDefault="00D62710">
      <w:pPr>
        <w:widowControl/>
        <w:autoSpaceDE/>
        <w:autoSpaceDN/>
        <w:adjustRightInd/>
      </w:pPr>
    </w:p>
    <w:p w:rsidR="00000000" w:rsidRDefault="008C0AE6">
      <w:pPr>
        <w:tabs>
          <w:tab w:val="right" w:pos="9400"/>
        </w:tabs>
        <w:spacing w:before="8200"/>
        <w:ind w:left="567"/>
        <w:rPr>
          <w:rFonts w:ascii="Myriad Pro" w:hAnsi="Myriad Pro"/>
          <w:sz w:val="28"/>
        </w:rPr>
      </w:pPr>
      <w:r>
        <w:rPr>
          <w:rFonts w:ascii="Myriad Pro" w:hAnsi="Myriad Pro"/>
          <w:sz w:val="28"/>
        </w:rPr>
        <w:t xml:space="preserve">ZHEJIANG DAHUA VISION TECHNOLOGY CO., LTD. </w:t>
      </w:r>
      <w:r>
        <w:rPr>
          <w:rFonts w:ascii="Myriad Pro" w:hAnsi="Myriad Pro"/>
          <w:sz w:val="28"/>
        </w:rPr>
        <w:tab/>
        <w:t>V1.0.0</w:t>
      </w:r>
    </w:p>
    <w:p w:rsidR="00000000" w:rsidRDefault="008C0AE6">
      <w:pPr>
        <w:widowControl/>
        <w:autoSpaceDE/>
        <w:autoSpaceDN/>
        <w:adjustRightInd/>
        <w:sectPr w:rsidR="00000000">
          <w:headerReference w:type="even" r:id="rId8"/>
          <w:headerReference w:type="default" r:id="rId9"/>
          <w:footerReference w:type="even" r:id="rId10"/>
          <w:footerReference w:type="default" r:id="rId11"/>
          <w:headerReference w:type="first" r:id="rId12"/>
          <w:footerReference w:type="first" r:id="rId13"/>
          <w:pgSz w:w="11908" w:h="16842"/>
          <w:pgMar w:top="851" w:right="1134" w:bottom="1134" w:left="1134" w:header="567" w:footer="284" w:gutter="0"/>
          <w:cols w:space="720"/>
          <w:noEndnote/>
        </w:sectPr>
      </w:pPr>
    </w:p>
    <w:p w:rsidR="00000000" w:rsidRDefault="008C0AE6">
      <w:pPr>
        <w:pStyle w:val="1"/>
        <w:keepNext/>
        <w:pageBreakBefore/>
        <w:spacing w:after="520" w:line="300" w:lineRule="auto"/>
        <w:jc w:val="center"/>
        <w:rPr>
          <w:rFonts w:ascii="Myriad Pro" w:hAnsi="Myriad Pro"/>
          <w:b/>
          <w:sz w:val="44"/>
        </w:rPr>
      </w:pPr>
      <w:bookmarkStart w:id="0" w:name="d2e40"/>
      <w:bookmarkStart w:id="1" w:name="_Toc198213346"/>
      <w:bookmarkEnd w:id="0"/>
      <w:r>
        <w:rPr>
          <w:rFonts w:ascii="Myriad Pro" w:hAnsi="Myriad Pro"/>
          <w:b/>
          <w:sz w:val="44"/>
        </w:rPr>
        <w:lastRenderedPageBreak/>
        <w:t>Foreword</w:t>
      </w:r>
      <w:bookmarkEnd w:id="1"/>
    </w:p>
    <w:p w:rsidR="00000000" w:rsidRDefault="008C0AE6">
      <w:pPr>
        <w:keepNext/>
        <w:spacing w:before="140" w:after="70" w:line="300" w:lineRule="auto"/>
        <w:rPr>
          <w:rFonts w:ascii="Myriad Pro" w:hAnsi="Myriad Pro"/>
          <w:sz w:val="28"/>
        </w:rPr>
      </w:pPr>
      <w:bookmarkStart w:id="2" w:name="d7e12a1310"/>
      <w:bookmarkEnd w:id="2"/>
      <w:r>
        <w:rPr>
          <w:rFonts w:ascii="Myriad Pro" w:hAnsi="Myriad Pro"/>
          <w:sz w:val="28"/>
        </w:rPr>
        <w:t>Safety Instructions</w:t>
      </w:r>
    </w:p>
    <w:p w:rsidR="00000000" w:rsidRDefault="008C0AE6">
      <w:pPr>
        <w:spacing w:line="300" w:lineRule="auto"/>
        <w:ind w:left="850"/>
        <w:textAlignment w:val="center"/>
        <w:rPr>
          <w:rFonts w:ascii="Myriad Pro" w:hAnsi="Myriad Pro"/>
          <w:sz w:val="21"/>
        </w:rPr>
      </w:pPr>
      <w:r>
        <w:rPr>
          <w:rFonts w:ascii="Myriad Pro" w:hAnsi="Myriad Pro"/>
          <w:sz w:val="21"/>
        </w:rPr>
        <w:t>The following signal words might appear in the manual.</w:t>
      </w:r>
    </w:p>
    <w:tbl>
      <w:tblPr>
        <w:tblW w:w="8788" w:type="dxa"/>
        <w:tblInd w:w="958" w:type="dxa"/>
        <w:tblLayout w:type="fixed"/>
        <w:tblLook w:val="0000" w:firstRow="0" w:lastRow="0" w:firstColumn="0" w:lastColumn="0" w:noHBand="0" w:noVBand="0"/>
      </w:tblPr>
      <w:tblGrid>
        <w:gridCol w:w="2520"/>
        <w:gridCol w:w="6268"/>
      </w:tblGrid>
      <w:tr w:rsidR="00000000" w:rsidRPr="008C0AE6">
        <w:tblPrEx>
          <w:tblCellMar>
            <w:top w:w="0" w:type="dxa"/>
            <w:bottom w:w="0" w:type="dxa"/>
          </w:tblCellMar>
        </w:tblPrEx>
        <w:trPr>
          <w:cantSplit/>
          <w:trHeight w:val="400"/>
          <w:tblHeader/>
        </w:trPr>
        <w:tc>
          <w:tcPr>
            <w:tcW w:w="2754"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bookmarkStart w:id="3" w:name="d7e20a1310"/>
            <w:bookmarkEnd w:id="3"/>
            <w:r w:rsidRPr="008C0AE6">
              <w:rPr>
                <w:rFonts w:ascii="Myriad Pro" w:hAnsi="Myriad Pro"/>
                <w:b/>
                <w:sz w:val="21"/>
              </w:rPr>
              <w:t>Signal Words</w:t>
            </w:r>
          </w:p>
        </w:tc>
        <w:tc>
          <w:tcPr>
            <w:tcW w:w="6886"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r w:rsidRPr="008C0AE6">
              <w:rPr>
                <w:rFonts w:ascii="Myriad Pro" w:hAnsi="Myriad Pro"/>
                <w:b/>
                <w:sz w:val="21"/>
              </w:rPr>
              <w:t>Meaning</w:t>
            </w:r>
          </w:p>
        </w:tc>
      </w:tr>
      <w:tr w:rsidR="00000000" w:rsidRPr="008C0AE6">
        <w:tblPrEx>
          <w:tblCellMar>
            <w:top w:w="0" w:type="dxa"/>
            <w:bottom w:w="0" w:type="dxa"/>
          </w:tblCellMar>
        </w:tblPrEx>
        <w:trPr>
          <w:cantSplit/>
        </w:trPr>
        <w:tc>
          <w:tcPr>
            <w:tcW w:w="2754"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4" w:name="d7e46a1310"/>
            <w:bookmarkEnd w:id="4"/>
            <w:r w:rsidRPr="008C0AE6">
              <w:rPr>
                <w:rFonts w:ascii="Myriad Pro" w:hAnsi="Myriad Pro"/>
                <w:sz w:val="21"/>
              </w:rPr>
              <w:pict>
                <v:shape id="_x0000_i1025" type="#_x0000_t75" style="width:99pt;height:31.5pt">
                  <v:imagedata r:id="rId14" o:title=""/>
                </v:shape>
              </w:pict>
            </w:r>
          </w:p>
        </w:tc>
        <w:tc>
          <w:tcPr>
            <w:tcW w:w="6886"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Indicates a high potential hazard which, if not avoided, will result in death or serious injury.</w:t>
            </w:r>
          </w:p>
        </w:tc>
      </w:tr>
      <w:tr w:rsidR="00000000" w:rsidRPr="008C0AE6">
        <w:tblPrEx>
          <w:tblCellMar>
            <w:top w:w="0" w:type="dxa"/>
            <w:bottom w:w="0" w:type="dxa"/>
          </w:tblCellMar>
        </w:tblPrEx>
        <w:trPr>
          <w:cantSplit/>
        </w:trPr>
        <w:tc>
          <w:tcPr>
            <w:tcW w:w="2754"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5" w:name="d7e57a1310"/>
            <w:bookmarkEnd w:id="5"/>
            <w:r w:rsidRPr="008C0AE6">
              <w:rPr>
                <w:rFonts w:ascii="Myriad Pro" w:hAnsi="Myriad Pro"/>
                <w:sz w:val="21"/>
              </w:rPr>
              <w:pict>
                <v:shape id="_x0000_i1026" type="#_x0000_t75" style="width:99pt;height:29.25pt">
                  <v:imagedata r:id="rId15" o:title=""/>
                </v:shape>
              </w:pict>
            </w:r>
          </w:p>
        </w:tc>
        <w:tc>
          <w:tcPr>
            <w:tcW w:w="6886"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 xml:space="preserve">Indicates a medium or low potential hazard which, if not avoided, </w:t>
            </w:r>
            <w:r w:rsidRPr="008C0AE6">
              <w:rPr>
                <w:rFonts w:ascii="Myriad Pro" w:hAnsi="Myriad Pro"/>
                <w:sz w:val="21"/>
              </w:rPr>
              <w:t>could result in slight or moderate injury.</w:t>
            </w:r>
          </w:p>
        </w:tc>
      </w:tr>
      <w:tr w:rsidR="00000000" w:rsidRPr="008C0AE6">
        <w:tblPrEx>
          <w:tblCellMar>
            <w:top w:w="0" w:type="dxa"/>
            <w:bottom w:w="0" w:type="dxa"/>
          </w:tblCellMar>
        </w:tblPrEx>
        <w:trPr>
          <w:cantSplit/>
        </w:trPr>
        <w:tc>
          <w:tcPr>
            <w:tcW w:w="2754"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6" w:name="d7e68a1310"/>
            <w:bookmarkEnd w:id="6"/>
            <w:r w:rsidRPr="008C0AE6">
              <w:rPr>
                <w:rFonts w:ascii="Myriad Pro" w:hAnsi="Myriad Pro"/>
                <w:sz w:val="21"/>
              </w:rPr>
              <w:pict>
                <v:shape id="_x0000_i1027" type="#_x0000_t75" style="width:99pt;height:30pt">
                  <v:imagedata r:id="rId16" o:title=""/>
                </v:shape>
              </w:pict>
            </w:r>
          </w:p>
        </w:tc>
        <w:tc>
          <w:tcPr>
            <w:tcW w:w="6886"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Indicates a potential risk which, if not avoided, could result in property damage, data loss, reductions in performance, or unpredictable results.</w:t>
            </w:r>
          </w:p>
        </w:tc>
      </w:tr>
      <w:tr w:rsidR="00000000" w:rsidRPr="008C0AE6">
        <w:tblPrEx>
          <w:tblCellMar>
            <w:top w:w="0" w:type="dxa"/>
            <w:bottom w:w="0" w:type="dxa"/>
          </w:tblCellMar>
        </w:tblPrEx>
        <w:trPr>
          <w:cantSplit/>
        </w:trPr>
        <w:tc>
          <w:tcPr>
            <w:tcW w:w="2754"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7" w:name="d7e79a1310"/>
            <w:bookmarkEnd w:id="7"/>
            <w:r w:rsidRPr="008C0AE6">
              <w:rPr>
                <w:rFonts w:ascii="Myriad Pro" w:hAnsi="Myriad Pro"/>
                <w:sz w:val="21"/>
              </w:rPr>
              <w:pict>
                <v:shape id="_x0000_i1028" type="#_x0000_t75" style="width:71.25pt;height:16.5pt">
                  <v:imagedata r:id="rId17" o:title=""/>
                </v:shape>
              </w:pict>
            </w:r>
          </w:p>
        </w:tc>
        <w:tc>
          <w:tcPr>
            <w:tcW w:w="6886"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Provides methods to help you solve a problem or save time.</w:t>
            </w:r>
          </w:p>
        </w:tc>
      </w:tr>
      <w:tr w:rsidR="00000000" w:rsidRPr="008C0AE6">
        <w:tblPrEx>
          <w:tblCellMar>
            <w:top w:w="0" w:type="dxa"/>
            <w:bottom w:w="0" w:type="dxa"/>
          </w:tblCellMar>
        </w:tblPrEx>
        <w:trPr>
          <w:cantSplit/>
        </w:trPr>
        <w:tc>
          <w:tcPr>
            <w:tcW w:w="2754"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8" w:name="d7e90a1310"/>
            <w:bookmarkEnd w:id="8"/>
            <w:r w:rsidRPr="008C0AE6">
              <w:rPr>
                <w:rFonts w:ascii="Myriad Pro" w:hAnsi="Myriad Pro"/>
                <w:sz w:val="21"/>
              </w:rPr>
              <w:pict>
                <v:shape id="_x0000_i1029" type="#_x0000_t75" style="width:71.25pt;height:21.75pt">
                  <v:imagedata r:id="rId18" o:title=""/>
                </v:shape>
              </w:pict>
            </w:r>
          </w:p>
        </w:tc>
        <w:tc>
          <w:tcPr>
            <w:tcW w:w="6886"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Provides additional information as a supplement to the text.</w:t>
            </w:r>
          </w:p>
        </w:tc>
      </w:tr>
    </w:tbl>
    <w:p w:rsidR="00000000" w:rsidRDefault="008C0AE6">
      <w:pPr>
        <w:keepNext/>
        <w:spacing w:before="140" w:after="70" w:line="300" w:lineRule="auto"/>
        <w:rPr>
          <w:rFonts w:ascii="Myriad Pro" w:hAnsi="Myriad Pro"/>
          <w:sz w:val="28"/>
        </w:rPr>
      </w:pPr>
      <w:bookmarkStart w:id="9" w:name="d7e101a1310"/>
      <w:bookmarkEnd w:id="9"/>
      <w:r>
        <w:rPr>
          <w:rFonts w:ascii="Myriad Pro" w:hAnsi="Myriad Pro"/>
          <w:sz w:val="28"/>
        </w:rPr>
        <w:t>Revision History</w:t>
      </w:r>
    </w:p>
    <w:tbl>
      <w:tblPr>
        <w:tblW w:w="8788" w:type="dxa"/>
        <w:tblInd w:w="958" w:type="dxa"/>
        <w:tblLayout w:type="fixed"/>
        <w:tblLook w:val="0000" w:firstRow="0" w:lastRow="0" w:firstColumn="0" w:lastColumn="0" w:noHBand="0" w:noVBand="0"/>
      </w:tblPr>
      <w:tblGrid>
        <w:gridCol w:w="2930"/>
        <w:gridCol w:w="2929"/>
        <w:gridCol w:w="2929"/>
      </w:tblGrid>
      <w:tr w:rsidR="00000000" w:rsidRPr="008C0AE6">
        <w:tblPrEx>
          <w:tblCellMar>
            <w:top w:w="0" w:type="dxa"/>
            <w:bottom w:w="0" w:type="dxa"/>
          </w:tblCellMar>
        </w:tblPrEx>
        <w:trPr>
          <w:cantSplit/>
          <w:trHeight w:val="400"/>
          <w:tblHeader/>
        </w:trPr>
        <w:tc>
          <w:tcPr>
            <w:tcW w:w="3213"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bookmarkStart w:id="10" w:name="d7e106a1310"/>
            <w:bookmarkEnd w:id="10"/>
            <w:r w:rsidRPr="008C0AE6">
              <w:rPr>
                <w:rFonts w:ascii="Myriad Pro" w:hAnsi="Myriad Pro"/>
                <w:b/>
                <w:sz w:val="21"/>
              </w:rPr>
              <w:t>Version</w:t>
            </w:r>
          </w:p>
        </w:tc>
        <w:tc>
          <w:tcPr>
            <w:tcW w:w="3213"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r w:rsidRPr="008C0AE6">
              <w:rPr>
                <w:rFonts w:ascii="Myriad Pro" w:hAnsi="Myriad Pro"/>
                <w:b/>
                <w:sz w:val="21"/>
              </w:rPr>
              <w:t>Revision Content</w:t>
            </w:r>
          </w:p>
        </w:tc>
        <w:tc>
          <w:tcPr>
            <w:tcW w:w="3213"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r w:rsidRPr="008C0AE6">
              <w:rPr>
                <w:rFonts w:ascii="Myriad Pro" w:hAnsi="Myriad Pro"/>
                <w:b/>
                <w:sz w:val="21"/>
              </w:rPr>
              <w:t>Release Time</w:t>
            </w:r>
          </w:p>
        </w:tc>
      </w:tr>
      <w:tr w:rsidR="00000000" w:rsidRPr="008C0AE6">
        <w:tblPrEx>
          <w:tblCellMar>
            <w:top w:w="0" w:type="dxa"/>
            <w:bottom w:w="0" w:type="dxa"/>
          </w:tblCellMar>
        </w:tblPrEx>
        <w:trPr>
          <w:cantSplit/>
        </w:trPr>
        <w:tc>
          <w:tcPr>
            <w:tcW w:w="3213"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V1.0.0</w:t>
            </w:r>
          </w:p>
        </w:tc>
        <w:tc>
          <w:tcPr>
            <w:tcW w:w="3213"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First release.</w:t>
            </w:r>
          </w:p>
        </w:tc>
        <w:tc>
          <w:tcPr>
            <w:tcW w:w="3213"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March, 2025</w:t>
            </w:r>
          </w:p>
        </w:tc>
      </w:tr>
    </w:tbl>
    <w:p w:rsidR="00000000" w:rsidRDefault="008C0AE6">
      <w:pPr>
        <w:keepNext/>
        <w:spacing w:before="140" w:after="70" w:line="300" w:lineRule="auto"/>
        <w:rPr>
          <w:rFonts w:ascii="Myriad Pro" w:hAnsi="Myriad Pro"/>
          <w:sz w:val="28"/>
        </w:rPr>
      </w:pPr>
      <w:bookmarkStart w:id="11" w:name="d7e149a1310"/>
      <w:bookmarkEnd w:id="11"/>
      <w:r>
        <w:rPr>
          <w:rFonts w:ascii="Myriad Pro" w:hAnsi="Myriad Pro"/>
          <w:sz w:val="28"/>
        </w:rPr>
        <w:t>Privacy Protection Notice</w:t>
      </w:r>
    </w:p>
    <w:p w:rsidR="00000000" w:rsidRDefault="008C0AE6">
      <w:pPr>
        <w:spacing w:line="300" w:lineRule="auto"/>
        <w:ind w:left="850"/>
        <w:textAlignment w:val="center"/>
        <w:rPr>
          <w:rFonts w:ascii="Myriad Pro" w:hAnsi="Myriad Pro"/>
          <w:sz w:val="21"/>
        </w:rPr>
      </w:pPr>
      <w:r>
        <w:rPr>
          <w:rFonts w:ascii="Myriad Pro" w:hAnsi="Myriad Pro"/>
          <w:sz w:val="21"/>
        </w:rPr>
        <w:t xml:space="preserve">As the device user or data controller, you might collect the personal data of others such as their face, fingerprints, and license plate number. You need to be in compliance with your local privacy protection laws and regulations </w:t>
      </w:r>
      <w:r>
        <w:rPr>
          <w:rFonts w:ascii="Myriad Pro" w:hAnsi="Myriad Pro"/>
          <w:sz w:val="21"/>
        </w:rPr>
        <w:t>to protect the legitimate rights and interests of other people by implementing measures which include but are not limited: Providing clear and visible identification to inform people of the existence of the surveillance area and provide required contact in</w:t>
      </w:r>
      <w:r>
        <w:rPr>
          <w:rFonts w:ascii="Myriad Pro" w:hAnsi="Myriad Pro"/>
          <w:sz w:val="21"/>
        </w:rPr>
        <w:t>formation.</w:t>
      </w:r>
    </w:p>
    <w:p w:rsidR="00000000" w:rsidRDefault="008C0AE6">
      <w:pPr>
        <w:keepNext/>
        <w:spacing w:before="140" w:after="70" w:line="300" w:lineRule="auto"/>
        <w:rPr>
          <w:rFonts w:ascii="Myriad Pro" w:hAnsi="Myriad Pro"/>
          <w:sz w:val="28"/>
        </w:rPr>
      </w:pPr>
      <w:bookmarkStart w:id="12" w:name="d7e158a1310"/>
      <w:bookmarkEnd w:id="12"/>
      <w:r>
        <w:rPr>
          <w:rFonts w:ascii="Myriad Pro" w:hAnsi="Myriad Pro"/>
          <w:sz w:val="28"/>
        </w:rPr>
        <w:t>About the Manual</w:t>
      </w:r>
    </w:p>
    <w:p w:rsidR="00000000" w:rsidRDefault="008C0AE6">
      <w:pPr>
        <w:widowControl/>
        <w:autoSpaceDE/>
        <w:autoSpaceDN/>
        <w:adjustRightInd/>
        <w:spacing w:line="300" w:lineRule="auto"/>
        <w:ind w:left="1150" w:hanging="300"/>
        <w:textAlignment w:val="center"/>
        <w:rPr>
          <w:rFonts w:ascii="Myriad Pro" w:hAnsi="Myriad Pro"/>
          <w:sz w:val="21"/>
        </w:rPr>
      </w:pPr>
      <w:bookmarkStart w:id="13" w:name="d7e163a1310"/>
      <w:bookmarkEnd w:id="13"/>
      <w:r>
        <w:rPr>
          <w:rFonts w:ascii="Arial" w:eastAsia="Times New Roman" w:hAnsi="Arial" w:cs="Arial"/>
          <w:sz w:val="21"/>
        </w:rPr>
        <w:t>●</w:t>
      </w:r>
      <w:r>
        <w:rPr>
          <w:rFonts w:ascii="Myriad Pro" w:eastAsia="Times New Roman" w:hAnsi="Myriad Pro"/>
          <w:sz w:val="21"/>
        </w:rPr>
        <w:tab/>
      </w:r>
      <w:r>
        <w:rPr>
          <w:rFonts w:ascii="Myriad Pro" w:hAnsi="Myriad Pro"/>
          <w:sz w:val="21"/>
        </w:rPr>
        <w:t>The manual is for reference only. Slight differences might be found between the manual and the product.</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We are not liable for losses incurre</w:t>
      </w:r>
      <w:r>
        <w:rPr>
          <w:rFonts w:ascii="Myriad Pro" w:hAnsi="Myriad Pro"/>
          <w:sz w:val="21"/>
        </w:rPr>
        <w:t>d due to operating the product in ways that are not in compliance with the manual.</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The manual will be updated according to the latest laws and regulations of related jurisdictions. For detailed information, see the paper user</w:t>
      </w:r>
      <w:r>
        <w:rPr>
          <w:rFonts w:ascii="Myriad Pro" w:hAnsi="Myriad Pro"/>
          <w:sz w:val="21"/>
        </w:rPr>
        <w:t>’</w:t>
      </w:r>
      <w:r>
        <w:rPr>
          <w:rFonts w:ascii="Myriad Pro" w:hAnsi="Myriad Pro"/>
          <w:sz w:val="21"/>
        </w:rPr>
        <w:t>s manual, use our CD-ROM, sc</w:t>
      </w:r>
      <w:r>
        <w:rPr>
          <w:rFonts w:ascii="Myriad Pro" w:hAnsi="Myriad Pro"/>
          <w:sz w:val="21"/>
        </w:rPr>
        <w:t>an the QR code or visit our official website. The manual is for reference only. Slight differences might be found between the electronic version and the paper version.</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All designs and software are subject to change without prior written notice. Product u</w:t>
      </w:r>
      <w:r>
        <w:rPr>
          <w:rFonts w:ascii="Myriad Pro" w:hAnsi="Myriad Pro"/>
          <w:sz w:val="21"/>
        </w:rPr>
        <w:t>pdates might result in some differences appearing between the actual product and the manual. Please contact customer service for the latest program and supplementary documentation.</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There might be errors in the print or deviations in the description of th</w:t>
      </w:r>
      <w:r>
        <w:rPr>
          <w:rFonts w:ascii="Myriad Pro" w:hAnsi="Myriad Pro"/>
          <w:sz w:val="21"/>
        </w:rPr>
        <w:t>e functions, operations and technical data. If there is any doubt or dispute, we reserve the right of final explanation.</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lastRenderedPageBreak/>
        <w:t>●</w:t>
      </w:r>
      <w:r>
        <w:rPr>
          <w:rFonts w:ascii="Myriad Pro" w:eastAsia="Times New Roman" w:hAnsi="Myriad Pro"/>
          <w:sz w:val="21"/>
        </w:rPr>
        <w:tab/>
      </w:r>
      <w:r>
        <w:rPr>
          <w:rFonts w:ascii="Myriad Pro" w:hAnsi="Myriad Pro"/>
          <w:sz w:val="21"/>
        </w:rPr>
        <w:t>Upgrade the reader software or try other mainstream reader software if the manual (in PDF format) cannot be opened.</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All trademarks,</w:t>
      </w:r>
      <w:r>
        <w:rPr>
          <w:rFonts w:ascii="Myriad Pro" w:hAnsi="Myriad Pro"/>
          <w:sz w:val="21"/>
        </w:rPr>
        <w:t xml:space="preserve"> registered trademarks and company names in the manual are properties of their respective owners.</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Please visit our website, contact the supplier or customer service if any problems occur while using the device.</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If there is any uncertainty or controvers</w:t>
      </w:r>
      <w:r>
        <w:rPr>
          <w:rFonts w:ascii="Myriad Pro" w:hAnsi="Myriad Pro"/>
          <w:sz w:val="21"/>
        </w:rPr>
        <w:t>y, we reserve the right of final explanation.</w:t>
      </w:r>
    </w:p>
    <w:p w:rsidR="00000000" w:rsidRDefault="008C0AE6">
      <w:pPr>
        <w:pStyle w:val="1"/>
        <w:keepNext/>
        <w:pageBreakBefore/>
        <w:spacing w:after="520" w:line="300" w:lineRule="auto"/>
        <w:jc w:val="center"/>
        <w:rPr>
          <w:rFonts w:ascii="Myriad Pro" w:hAnsi="Myriad Pro"/>
          <w:b/>
          <w:sz w:val="44"/>
        </w:rPr>
      </w:pPr>
      <w:bookmarkStart w:id="14" w:name="d18e7a1310"/>
      <w:bookmarkStart w:id="15" w:name="_Toc198213347"/>
      <w:bookmarkEnd w:id="14"/>
      <w:r>
        <w:rPr>
          <w:rFonts w:ascii="Myriad Pro" w:hAnsi="Myriad Pro"/>
          <w:b/>
          <w:sz w:val="44"/>
        </w:rPr>
        <w:lastRenderedPageBreak/>
        <w:t>Important Safeguards and Warnings</w:t>
      </w:r>
      <w:bookmarkEnd w:id="15"/>
    </w:p>
    <w:p w:rsidR="00000000" w:rsidRDefault="008C0AE6">
      <w:pPr>
        <w:keepNext/>
        <w:spacing w:line="300" w:lineRule="auto"/>
        <w:ind w:left="850"/>
        <w:textAlignment w:val="center"/>
        <w:rPr>
          <w:rFonts w:ascii="Myriad Pro" w:hAnsi="Myriad Pro"/>
          <w:sz w:val="21"/>
        </w:rPr>
      </w:pPr>
      <w:r>
        <w:rPr>
          <w:rFonts w:ascii="Myriad Pro" w:hAnsi="Myriad Pro"/>
          <w:sz w:val="21"/>
        </w:rPr>
        <w:t>Before using and operating this device, please read and observe the following precautions carefully to avoid dangerous or illegal operat</w:t>
      </w:r>
      <w:r>
        <w:rPr>
          <w:rFonts w:ascii="Myriad Pro" w:hAnsi="Myriad Pro"/>
          <w:sz w:val="21"/>
        </w:rPr>
        <w:t>ions.</w:t>
      </w:r>
    </w:p>
    <w:p w:rsidR="00000000" w:rsidRDefault="008C0AE6">
      <w:pPr>
        <w:keepNext/>
        <w:spacing w:before="140" w:after="70" w:line="300" w:lineRule="auto"/>
        <w:rPr>
          <w:rFonts w:ascii="Myriad Pro" w:hAnsi="Myriad Pro"/>
          <w:sz w:val="28"/>
        </w:rPr>
      </w:pPr>
      <w:bookmarkStart w:id="16" w:name="d18e15a1310"/>
      <w:bookmarkEnd w:id="16"/>
      <w:r>
        <w:rPr>
          <w:rFonts w:ascii="Myriad Pro" w:hAnsi="Myriad Pro"/>
          <w:sz w:val="28"/>
        </w:rPr>
        <w:t>Transportation Requirements</w:t>
      </w:r>
    </w:p>
    <w:p w:rsidR="00000000" w:rsidRDefault="008C0AE6">
      <w:pPr>
        <w:keepNext/>
        <w:keepLines/>
        <w:widowControl/>
        <w:autoSpaceDE/>
        <w:autoSpaceDN/>
        <w:adjustRightInd/>
        <w:spacing w:before="80" w:after="60" w:line="300" w:lineRule="auto"/>
        <w:ind w:left="850"/>
        <w:textAlignment w:val="center"/>
        <w:rPr>
          <w:rFonts w:ascii="Myriad Pro" w:hAnsi="Myriad Pro"/>
          <w:b/>
        </w:rPr>
      </w:pPr>
      <w:r>
        <w:rPr>
          <w:rFonts w:ascii="Myriad Pro" w:hAnsi="Myriad Pro"/>
          <w:b/>
        </w:rPr>
        <w:pict>
          <v:shape id="_x0000_i1030" type="#_x0000_t75" style="width:17.25pt;height:15.75pt">
            <v:imagedata r:id="rId19" o:title=""/>
          </v:shape>
        </w:pict>
      </w:r>
    </w:p>
    <w:p w:rsidR="00000000" w:rsidRDefault="008C0AE6">
      <w:pPr>
        <w:spacing w:line="300" w:lineRule="auto"/>
        <w:ind w:left="850"/>
        <w:textAlignment w:val="center"/>
        <w:rPr>
          <w:rFonts w:ascii="Myriad Pro" w:hAnsi="Myriad Pro"/>
          <w:sz w:val="21"/>
        </w:rPr>
      </w:pPr>
      <w:r>
        <w:rPr>
          <w:rFonts w:ascii="Myriad Pro" w:hAnsi="Myriad Pro"/>
          <w:sz w:val="21"/>
        </w:rPr>
        <w:t>Before moving the product, please unplug the AC power cord from power socket.</w:t>
      </w:r>
    </w:p>
    <w:p w:rsidR="00000000" w:rsidRDefault="008C0AE6">
      <w:pPr>
        <w:keepNext/>
        <w:spacing w:before="140" w:after="70" w:line="300" w:lineRule="auto"/>
        <w:rPr>
          <w:rFonts w:ascii="Myriad Pro" w:hAnsi="Myriad Pro"/>
          <w:sz w:val="28"/>
        </w:rPr>
      </w:pPr>
      <w:bookmarkStart w:id="17" w:name="d18e26a1310"/>
      <w:bookmarkEnd w:id="17"/>
      <w:r>
        <w:rPr>
          <w:rFonts w:ascii="Myriad Pro" w:hAnsi="Myriad Pro"/>
          <w:sz w:val="28"/>
        </w:rPr>
        <w:t>Installation Requirements</w:t>
      </w:r>
    </w:p>
    <w:p w:rsidR="00000000" w:rsidRDefault="008C0AE6">
      <w:pPr>
        <w:keepNext/>
        <w:keepLines/>
        <w:widowControl/>
        <w:autoSpaceDE/>
        <w:autoSpaceDN/>
        <w:adjustRightInd/>
        <w:spacing w:before="80" w:after="60" w:line="300" w:lineRule="auto"/>
        <w:ind w:left="850"/>
        <w:textAlignment w:val="center"/>
        <w:rPr>
          <w:rFonts w:ascii="Myriad Pro" w:hAnsi="Myriad Pro"/>
          <w:b/>
        </w:rPr>
      </w:pPr>
      <w:r>
        <w:rPr>
          <w:rFonts w:ascii="Myriad Pro" w:hAnsi="Myriad Pro"/>
          <w:b/>
        </w:rPr>
        <w:pict>
          <v:shape id="_x0000_i1031" type="#_x0000_t75" style="width:52.5pt;height:15.75pt">
            <v:imagedata r:id="rId20" o:title=""/>
          </v:shape>
        </w:pict>
      </w:r>
    </w:p>
    <w:p w:rsidR="00000000" w:rsidRDefault="008C0AE6">
      <w:pPr>
        <w:spacing w:line="300" w:lineRule="auto"/>
        <w:ind w:left="850"/>
        <w:textAlignment w:val="center"/>
        <w:rPr>
          <w:rFonts w:ascii="Myriad Pro" w:hAnsi="Myriad Pro"/>
          <w:sz w:val="21"/>
        </w:rPr>
      </w:pPr>
      <w:r>
        <w:rPr>
          <w:rFonts w:ascii="Myriad Pro" w:hAnsi="Myriad Pro"/>
          <w:sz w:val="21"/>
        </w:rPr>
        <w:t>Be</w:t>
      </w:r>
      <w:r>
        <w:rPr>
          <w:rFonts w:ascii="Myriad Pro" w:hAnsi="Myriad Pro"/>
          <w:sz w:val="21"/>
        </w:rPr>
        <w:t>fore connecting or disconnecting any signal cables, make sure that all the power cords are unplugged in advance.</w:t>
      </w:r>
    </w:p>
    <w:p w:rsidR="00000000" w:rsidRDefault="008C0AE6">
      <w:pPr>
        <w:keepNext/>
        <w:spacing w:before="140" w:after="70" w:line="300" w:lineRule="auto"/>
        <w:rPr>
          <w:rFonts w:ascii="Myriad Pro" w:hAnsi="Myriad Pro"/>
          <w:sz w:val="28"/>
        </w:rPr>
      </w:pPr>
      <w:bookmarkStart w:id="18" w:name="d18e37a1310"/>
      <w:bookmarkEnd w:id="18"/>
      <w:r>
        <w:rPr>
          <w:rFonts w:ascii="Myriad Pro" w:hAnsi="Myriad Pro"/>
          <w:sz w:val="28"/>
        </w:rPr>
        <w:t>Operation Requirements</w:t>
      </w:r>
    </w:p>
    <w:p w:rsidR="00000000" w:rsidRDefault="008C0AE6">
      <w:pPr>
        <w:keepNext/>
        <w:keepLines/>
        <w:widowControl/>
        <w:autoSpaceDE/>
        <w:autoSpaceDN/>
        <w:adjustRightInd/>
        <w:spacing w:before="80" w:after="60" w:line="300" w:lineRule="auto"/>
        <w:ind w:left="850"/>
        <w:textAlignment w:val="center"/>
        <w:rPr>
          <w:rFonts w:ascii="Myriad Pro" w:hAnsi="Myriad Pro"/>
          <w:b/>
        </w:rPr>
      </w:pPr>
      <w:r>
        <w:rPr>
          <w:rFonts w:ascii="Myriad Pro" w:hAnsi="Myriad Pro"/>
          <w:b/>
        </w:rPr>
        <w:pict>
          <v:shape id="_x0000_i1032" type="#_x0000_t75" style="width:17.25pt;height:15.75pt">
            <v:imagedata r:id="rId19" o:title=""/>
          </v:shape>
        </w:pict>
      </w:r>
    </w:p>
    <w:p w:rsidR="00000000" w:rsidRDefault="008C0AE6">
      <w:pPr>
        <w:widowControl/>
        <w:autoSpaceDE/>
        <w:autoSpaceDN/>
        <w:adjustRightInd/>
        <w:spacing w:line="300" w:lineRule="auto"/>
        <w:ind w:left="1150" w:hanging="300"/>
        <w:textAlignment w:val="center"/>
        <w:rPr>
          <w:rFonts w:ascii="Myriad Pro" w:hAnsi="Myriad Pro"/>
          <w:sz w:val="21"/>
        </w:rPr>
      </w:pPr>
      <w:bookmarkStart w:id="19" w:name="d18e44a1310"/>
      <w:bookmarkEnd w:id="19"/>
      <w:r>
        <w:rPr>
          <w:rFonts w:ascii="Arial" w:eastAsia="Times New Roman" w:hAnsi="Arial" w:cs="Arial"/>
          <w:sz w:val="21"/>
        </w:rPr>
        <w:t>●</w:t>
      </w:r>
      <w:r>
        <w:rPr>
          <w:rFonts w:ascii="Myriad Pro" w:eastAsia="Times New Roman" w:hAnsi="Myriad Pro"/>
          <w:sz w:val="21"/>
        </w:rPr>
        <w:tab/>
      </w:r>
      <w:r>
        <w:rPr>
          <w:rFonts w:ascii="Myriad Pro" w:hAnsi="Myriad Pro"/>
          <w:sz w:val="21"/>
        </w:rPr>
        <w:t>We do not recommend using the devi</w:t>
      </w:r>
      <w:r>
        <w:rPr>
          <w:rFonts w:ascii="Myriad Pro" w:hAnsi="Myriad Pro"/>
          <w:sz w:val="21"/>
        </w:rPr>
        <w:t>ce continuously for a long time in industrial PC scenarios (such as environment with high temperature, humidity, vibration and strong electromagnetic interference).</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Please carefully read the user manual before using the product.</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To avoid damages caused</w:t>
      </w:r>
      <w:r>
        <w:rPr>
          <w:rFonts w:ascii="Myriad Pro" w:hAnsi="Myriad Pro"/>
          <w:sz w:val="21"/>
        </w:rPr>
        <w:t xml:space="preserve"> by frequent start up and shutdown, please wait for at least 30 seconds before restarting the product.</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All the operations such as removal or installation shall be implemented on the electrostatic discharge (ESD) worktable, because some precision componen</w:t>
      </w:r>
      <w:r>
        <w:rPr>
          <w:rFonts w:ascii="Myriad Pro" w:hAnsi="Myriad Pro"/>
          <w:sz w:val="21"/>
        </w:rPr>
        <w:t>ts are sensitive to electrostatic discharge.</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If there is no ESD worktable, please take the following measures to minimize possible damages from electrostatic discharge: Wear an anti-static wrist strap during operation; always touch the metal chassis of f</w:t>
      </w:r>
      <w:r>
        <w:rPr>
          <w:rFonts w:ascii="Myriad Pro" w:hAnsi="Myriad Pro"/>
          <w:sz w:val="21"/>
        </w:rPr>
        <w:t>rame of the corresponding products before removal or installation of any components.</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 xml:space="preserve">The normal working temperature for the product is 0 </w:t>
      </w:r>
      <w:r>
        <w:rPr>
          <w:rFonts w:ascii="Myriad Pro" w:hAnsi="Myriad Pro"/>
          <w:sz w:val="21"/>
        </w:rPr>
        <w:t>°</w:t>
      </w:r>
      <w:r>
        <w:rPr>
          <w:rFonts w:ascii="Myriad Pro" w:hAnsi="Myriad Pro"/>
          <w:sz w:val="21"/>
        </w:rPr>
        <w:t xml:space="preserve">C (32 </w:t>
      </w:r>
      <w:r>
        <w:rPr>
          <w:rFonts w:ascii="Myriad Pro" w:hAnsi="Myriad Pro"/>
          <w:sz w:val="21"/>
        </w:rPr>
        <w:t>°</w:t>
      </w:r>
      <w:r>
        <w:rPr>
          <w:rFonts w:ascii="Myriad Pro" w:hAnsi="Myriad Pro"/>
          <w:sz w:val="21"/>
        </w:rPr>
        <w:t xml:space="preserve">F) to 40 </w:t>
      </w:r>
      <w:r>
        <w:rPr>
          <w:rFonts w:ascii="Myriad Pro" w:hAnsi="Myriad Pro"/>
          <w:sz w:val="21"/>
        </w:rPr>
        <w:t>°</w:t>
      </w:r>
      <w:r>
        <w:rPr>
          <w:rFonts w:ascii="Myriad Pro" w:hAnsi="Myriad Pro"/>
          <w:sz w:val="21"/>
        </w:rPr>
        <w:t xml:space="preserve">C (104 </w:t>
      </w:r>
      <w:r>
        <w:rPr>
          <w:rFonts w:ascii="Myriad Pro" w:hAnsi="Myriad Pro"/>
          <w:sz w:val="21"/>
        </w:rPr>
        <w:t>°</w:t>
      </w:r>
      <w:r>
        <w:rPr>
          <w:rFonts w:ascii="Myriad Pro" w:hAnsi="Myriad Pro"/>
          <w:sz w:val="21"/>
        </w:rPr>
        <w:t>F), and the normal working humidity is 10%</w:t>
      </w:r>
      <w:r>
        <w:rPr>
          <w:rFonts w:ascii="Myriad Pro" w:hAnsi="Myriad Pro"/>
          <w:sz w:val="21"/>
        </w:rPr>
        <w:t>–</w:t>
      </w:r>
      <w:r>
        <w:rPr>
          <w:rFonts w:ascii="Myriad Pro" w:hAnsi="Myriad Pro"/>
          <w:sz w:val="21"/>
        </w:rPr>
        <w:t xml:space="preserve">90% (RH). </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Assure good cooling and ventilation</w:t>
      </w:r>
      <w:r>
        <w:rPr>
          <w:rFonts w:ascii="Myriad Pro" w:hAnsi="Myriad Pro"/>
          <w:sz w:val="21"/>
        </w:rPr>
        <w:t>.</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There are heating hole on back cover, do not spray water to it or use damp cloth for cleaning.</w:t>
      </w:r>
    </w:p>
    <w:p w:rsidR="00000000" w:rsidRDefault="008C0AE6">
      <w:pPr>
        <w:keepNext/>
        <w:spacing w:before="140" w:after="70" w:line="300" w:lineRule="auto"/>
        <w:rPr>
          <w:rFonts w:ascii="Myriad Pro" w:hAnsi="Myriad Pro"/>
          <w:sz w:val="28"/>
        </w:rPr>
      </w:pPr>
      <w:bookmarkStart w:id="20" w:name="d18e73a1310"/>
      <w:bookmarkEnd w:id="20"/>
      <w:r>
        <w:rPr>
          <w:rFonts w:ascii="Myriad Pro" w:hAnsi="Myriad Pro"/>
          <w:sz w:val="28"/>
        </w:rPr>
        <w:t>Maintenance Requirements</w:t>
      </w:r>
    </w:p>
    <w:p w:rsidR="00000000" w:rsidRDefault="008C0AE6">
      <w:pPr>
        <w:spacing w:line="300" w:lineRule="auto"/>
        <w:ind w:left="850"/>
        <w:textAlignment w:val="center"/>
        <w:rPr>
          <w:rFonts w:ascii="Myriad Pro" w:hAnsi="Myriad Pro"/>
          <w:sz w:val="21"/>
        </w:rPr>
      </w:pPr>
      <w:r>
        <w:rPr>
          <w:rFonts w:ascii="Myriad Pro" w:hAnsi="Myriad Pro"/>
          <w:sz w:val="21"/>
        </w:rPr>
        <w:t>Please call professional personnel for maintenance service.</w:t>
      </w:r>
    </w:p>
    <w:p w:rsidR="00000000" w:rsidRDefault="008C0AE6">
      <w:pPr>
        <w:widowControl/>
        <w:autoSpaceDE/>
        <w:autoSpaceDN/>
        <w:adjustRightInd/>
        <w:sectPr w:rsidR="00000000">
          <w:headerReference w:type="default" r:id="rId21"/>
          <w:footerReference w:type="default" r:id="rId22"/>
          <w:pgSz w:w="11908" w:h="16842"/>
          <w:pgMar w:top="851" w:right="1134" w:bottom="1134" w:left="1134" w:header="850" w:footer="284" w:gutter="0"/>
          <w:pgNumType w:fmt="upperRoman" w:start="1"/>
          <w:cols w:space="720"/>
          <w:noEndnote/>
        </w:sectPr>
      </w:pPr>
    </w:p>
    <w:p w:rsidR="00000000" w:rsidRDefault="008C0AE6">
      <w:pPr>
        <w:keepNext/>
        <w:widowControl/>
        <w:autoSpaceDE/>
        <w:autoSpaceDN/>
        <w:adjustRightInd/>
        <w:spacing w:after="400" w:line="300" w:lineRule="auto"/>
        <w:jc w:val="center"/>
        <w:rPr>
          <w:rFonts w:ascii="Myriad Pro" w:hAnsi="Myriad Pro"/>
          <w:b/>
          <w:sz w:val="44"/>
        </w:rPr>
      </w:pPr>
      <w:r>
        <w:rPr>
          <w:rFonts w:ascii="Myriad Pro" w:hAnsi="Myriad Pro"/>
          <w:b/>
          <w:sz w:val="44"/>
        </w:rPr>
        <w:lastRenderedPageBreak/>
        <w:t>Table of Contents</w:t>
      </w:r>
    </w:p>
    <w:bookmarkStart w:id="21" w:name="_GoBack"/>
    <w:bookmarkEnd w:id="21"/>
    <w:p w:rsidR="00E57250" w:rsidRPr="008C0AE6" w:rsidRDefault="008C0AE6">
      <w:pPr>
        <w:pStyle w:val="11"/>
        <w:tabs>
          <w:tab w:val="right" w:leader="dot" w:pos="9630"/>
        </w:tabs>
        <w:rPr>
          <w:rFonts w:ascii="等线" w:eastAsia="等线" w:hAnsi="等线" w:cs="Times New Roman"/>
          <w:noProof/>
          <w:kern w:val="2"/>
          <w:szCs w:val="22"/>
        </w:rPr>
      </w:pPr>
      <w:r>
        <w:fldChar w:fldCharType="begin"/>
      </w:r>
      <w:r>
        <w:instrText>TOC \h \o "1-5"</w:instrText>
      </w:r>
      <w:r>
        <w:fldChar w:fldCharType="separate"/>
      </w:r>
      <w:hyperlink w:anchor="_Toc198213346" w:history="1">
        <w:r w:rsidR="00E57250" w:rsidRPr="00477F1C">
          <w:rPr>
            <w:rStyle w:val="a7"/>
            <w:b/>
            <w:noProof/>
          </w:rPr>
          <w:t>Foreword</w:t>
        </w:r>
        <w:r w:rsidR="00E57250">
          <w:rPr>
            <w:noProof/>
          </w:rPr>
          <w:tab/>
        </w:r>
        <w:r w:rsidR="00E57250">
          <w:rPr>
            <w:noProof/>
          </w:rPr>
          <w:fldChar w:fldCharType="begin"/>
        </w:r>
        <w:r w:rsidR="00E57250">
          <w:rPr>
            <w:noProof/>
          </w:rPr>
          <w:instrText xml:space="preserve"> PAGEREF _Toc198213346 \h </w:instrText>
        </w:r>
        <w:r w:rsidR="00E57250">
          <w:rPr>
            <w:noProof/>
          </w:rPr>
        </w:r>
        <w:r w:rsidR="00E57250">
          <w:rPr>
            <w:noProof/>
          </w:rPr>
          <w:fldChar w:fldCharType="separate"/>
        </w:r>
        <w:r w:rsidR="00E57250">
          <w:rPr>
            <w:noProof/>
          </w:rPr>
          <w:t>I</w:t>
        </w:r>
        <w:r w:rsidR="00E57250">
          <w:rPr>
            <w:noProof/>
          </w:rPr>
          <w:fldChar w:fldCharType="end"/>
        </w:r>
      </w:hyperlink>
    </w:p>
    <w:p w:rsidR="00E57250" w:rsidRPr="008C0AE6" w:rsidRDefault="00E57250">
      <w:pPr>
        <w:pStyle w:val="11"/>
        <w:tabs>
          <w:tab w:val="right" w:leader="dot" w:pos="9630"/>
        </w:tabs>
        <w:rPr>
          <w:rFonts w:ascii="等线" w:eastAsia="等线" w:hAnsi="等线" w:cs="Times New Roman"/>
          <w:noProof/>
          <w:kern w:val="2"/>
          <w:szCs w:val="22"/>
        </w:rPr>
      </w:pPr>
      <w:hyperlink w:anchor="_Toc198213347" w:history="1">
        <w:r w:rsidRPr="00477F1C">
          <w:rPr>
            <w:rStyle w:val="a7"/>
            <w:b/>
            <w:noProof/>
          </w:rPr>
          <w:t>Important Safeguards and Warnings</w:t>
        </w:r>
        <w:r>
          <w:rPr>
            <w:noProof/>
          </w:rPr>
          <w:tab/>
        </w:r>
        <w:r>
          <w:rPr>
            <w:noProof/>
          </w:rPr>
          <w:fldChar w:fldCharType="begin"/>
        </w:r>
        <w:r>
          <w:rPr>
            <w:noProof/>
          </w:rPr>
          <w:instrText xml:space="preserve"> PAGEREF _Toc198213347 \h </w:instrText>
        </w:r>
        <w:r>
          <w:rPr>
            <w:noProof/>
          </w:rPr>
        </w:r>
        <w:r>
          <w:rPr>
            <w:noProof/>
          </w:rPr>
          <w:fldChar w:fldCharType="separate"/>
        </w:r>
        <w:r>
          <w:rPr>
            <w:noProof/>
          </w:rPr>
          <w:t>III</w:t>
        </w:r>
        <w:r>
          <w:rPr>
            <w:noProof/>
          </w:rPr>
          <w:fldChar w:fldCharType="end"/>
        </w:r>
      </w:hyperlink>
    </w:p>
    <w:p w:rsidR="00E57250" w:rsidRPr="008C0AE6" w:rsidRDefault="00E57250">
      <w:pPr>
        <w:pStyle w:val="11"/>
        <w:tabs>
          <w:tab w:val="right" w:leader="dot" w:pos="9630"/>
        </w:tabs>
        <w:rPr>
          <w:rFonts w:ascii="等线" w:eastAsia="等线" w:hAnsi="等线" w:cs="Times New Roman"/>
          <w:noProof/>
          <w:kern w:val="2"/>
          <w:szCs w:val="22"/>
        </w:rPr>
      </w:pPr>
      <w:hyperlink w:anchor="_Toc198213348" w:history="1">
        <w:r w:rsidRPr="00477F1C">
          <w:rPr>
            <w:rStyle w:val="a7"/>
            <w:b/>
            <w:noProof/>
          </w:rPr>
          <w:t>1 Accessories</w:t>
        </w:r>
        <w:r>
          <w:rPr>
            <w:noProof/>
          </w:rPr>
          <w:tab/>
        </w:r>
        <w:r>
          <w:rPr>
            <w:noProof/>
          </w:rPr>
          <w:fldChar w:fldCharType="begin"/>
        </w:r>
        <w:r>
          <w:rPr>
            <w:noProof/>
          </w:rPr>
          <w:instrText xml:space="preserve"> PAGEREF _Toc198213348 \h </w:instrText>
        </w:r>
        <w:r>
          <w:rPr>
            <w:noProof/>
          </w:rPr>
        </w:r>
        <w:r>
          <w:rPr>
            <w:noProof/>
          </w:rPr>
          <w:fldChar w:fldCharType="separate"/>
        </w:r>
        <w:r>
          <w:rPr>
            <w:noProof/>
          </w:rPr>
          <w:t>1</w:t>
        </w:r>
        <w:r>
          <w:rPr>
            <w:noProof/>
          </w:rPr>
          <w:fldChar w:fldCharType="end"/>
        </w:r>
      </w:hyperlink>
    </w:p>
    <w:p w:rsidR="00E57250" w:rsidRPr="008C0AE6" w:rsidRDefault="00E57250">
      <w:pPr>
        <w:pStyle w:val="11"/>
        <w:tabs>
          <w:tab w:val="right" w:leader="dot" w:pos="9630"/>
        </w:tabs>
        <w:rPr>
          <w:rFonts w:ascii="等线" w:eastAsia="等线" w:hAnsi="等线" w:cs="Times New Roman"/>
          <w:noProof/>
          <w:kern w:val="2"/>
          <w:szCs w:val="22"/>
        </w:rPr>
      </w:pPr>
      <w:hyperlink w:anchor="_Toc198213349" w:history="1">
        <w:r w:rsidRPr="00477F1C">
          <w:rPr>
            <w:rStyle w:val="a7"/>
            <w:b/>
            <w:noProof/>
          </w:rPr>
          <w:t>2 Appearance</w:t>
        </w:r>
        <w:r>
          <w:rPr>
            <w:noProof/>
          </w:rPr>
          <w:tab/>
        </w:r>
        <w:r>
          <w:rPr>
            <w:noProof/>
          </w:rPr>
          <w:fldChar w:fldCharType="begin"/>
        </w:r>
        <w:r>
          <w:rPr>
            <w:noProof/>
          </w:rPr>
          <w:instrText xml:space="preserve"> PAGEREF _Toc198213349 \h </w:instrText>
        </w:r>
        <w:r>
          <w:rPr>
            <w:noProof/>
          </w:rPr>
        </w:r>
        <w:r>
          <w:rPr>
            <w:noProof/>
          </w:rPr>
          <w:fldChar w:fldCharType="separate"/>
        </w:r>
        <w:r>
          <w:rPr>
            <w:noProof/>
          </w:rPr>
          <w:t>2</w:t>
        </w:r>
        <w:r>
          <w:rPr>
            <w:noProof/>
          </w:rPr>
          <w:fldChar w:fldCharType="end"/>
        </w:r>
      </w:hyperlink>
    </w:p>
    <w:p w:rsidR="00E57250" w:rsidRPr="008C0AE6" w:rsidRDefault="00E57250">
      <w:pPr>
        <w:pStyle w:val="11"/>
        <w:tabs>
          <w:tab w:val="right" w:leader="dot" w:pos="9630"/>
        </w:tabs>
        <w:rPr>
          <w:rFonts w:ascii="等线" w:eastAsia="等线" w:hAnsi="等线" w:cs="Times New Roman"/>
          <w:noProof/>
          <w:kern w:val="2"/>
          <w:szCs w:val="22"/>
        </w:rPr>
      </w:pPr>
      <w:hyperlink w:anchor="_Toc198213350" w:history="1">
        <w:r w:rsidRPr="00477F1C">
          <w:rPr>
            <w:rStyle w:val="a7"/>
            <w:b/>
            <w:noProof/>
          </w:rPr>
          <w:t>3 Installing the Device</w:t>
        </w:r>
        <w:r>
          <w:rPr>
            <w:noProof/>
          </w:rPr>
          <w:tab/>
        </w:r>
        <w:r>
          <w:rPr>
            <w:noProof/>
          </w:rPr>
          <w:fldChar w:fldCharType="begin"/>
        </w:r>
        <w:r>
          <w:rPr>
            <w:noProof/>
          </w:rPr>
          <w:instrText xml:space="preserve"> PAGEREF _Toc198213350 \h </w:instrText>
        </w:r>
        <w:r>
          <w:rPr>
            <w:noProof/>
          </w:rPr>
        </w:r>
        <w:r>
          <w:rPr>
            <w:noProof/>
          </w:rPr>
          <w:fldChar w:fldCharType="separate"/>
        </w:r>
        <w:r>
          <w:rPr>
            <w:noProof/>
          </w:rPr>
          <w:t>3</w:t>
        </w:r>
        <w:r>
          <w:rPr>
            <w:noProof/>
          </w:rPr>
          <w:fldChar w:fldCharType="end"/>
        </w:r>
      </w:hyperlink>
    </w:p>
    <w:p w:rsidR="00E57250" w:rsidRPr="008C0AE6" w:rsidRDefault="00E57250">
      <w:pPr>
        <w:pStyle w:val="11"/>
        <w:tabs>
          <w:tab w:val="right" w:leader="dot" w:pos="9630"/>
        </w:tabs>
        <w:rPr>
          <w:rFonts w:ascii="等线" w:eastAsia="等线" w:hAnsi="等线" w:cs="Times New Roman"/>
          <w:noProof/>
          <w:kern w:val="2"/>
          <w:szCs w:val="22"/>
        </w:rPr>
      </w:pPr>
      <w:hyperlink w:anchor="_Toc198213351" w:history="1">
        <w:r w:rsidRPr="00477F1C">
          <w:rPr>
            <w:rStyle w:val="a7"/>
            <w:b/>
            <w:noProof/>
          </w:rPr>
          <w:t>4 Connecting and Starting the Device</w:t>
        </w:r>
        <w:r>
          <w:rPr>
            <w:noProof/>
          </w:rPr>
          <w:tab/>
        </w:r>
        <w:r>
          <w:rPr>
            <w:noProof/>
          </w:rPr>
          <w:fldChar w:fldCharType="begin"/>
        </w:r>
        <w:r>
          <w:rPr>
            <w:noProof/>
          </w:rPr>
          <w:instrText xml:space="preserve"> PAGEREF _Toc198213351 \h </w:instrText>
        </w:r>
        <w:r>
          <w:rPr>
            <w:noProof/>
          </w:rPr>
        </w:r>
        <w:r>
          <w:rPr>
            <w:noProof/>
          </w:rPr>
          <w:fldChar w:fldCharType="separate"/>
        </w:r>
        <w:r>
          <w:rPr>
            <w:noProof/>
          </w:rPr>
          <w:t>4</w:t>
        </w:r>
        <w:r>
          <w:rPr>
            <w:noProof/>
          </w:rPr>
          <w:fldChar w:fldCharType="end"/>
        </w:r>
      </w:hyperlink>
    </w:p>
    <w:p w:rsidR="00E57250" w:rsidRPr="008C0AE6" w:rsidRDefault="00E57250">
      <w:pPr>
        <w:pStyle w:val="11"/>
        <w:tabs>
          <w:tab w:val="right" w:leader="dot" w:pos="9630"/>
        </w:tabs>
        <w:rPr>
          <w:rFonts w:ascii="等线" w:eastAsia="等线" w:hAnsi="等线" w:cs="Times New Roman"/>
          <w:noProof/>
          <w:kern w:val="2"/>
          <w:szCs w:val="22"/>
        </w:rPr>
      </w:pPr>
      <w:hyperlink w:anchor="_Toc198213352" w:history="1">
        <w:r w:rsidRPr="00477F1C">
          <w:rPr>
            <w:rStyle w:val="a7"/>
            <w:b/>
            <w:noProof/>
          </w:rPr>
          <w:t>5 Installing Hard Drive (Optional)</w:t>
        </w:r>
        <w:r>
          <w:rPr>
            <w:noProof/>
          </w:rPr>
          <w:tab/>
        </w:r>
        <w:r>
          <w:rPr>
            <w:noProof/>
          </w:rPr>
          <w:fldChar w:fldCharType="begin"/>
        </w:r>
        <w:r>
          <w:rPr>
            <w:noProof/>
          </w:rPr>
          <w:instrText xml:space="preserve"> PAGEREF _Toc198213352 \h </w:instrText>
        </w:r>
        <w:r>
          <w:rPr>
            <w:noProof/>
          </w:rPr>
        </w:r>
        <w:r>
          <w:rPr>
            <w:noProof/>
          </w:rPr>
          <w:fldChar w:fldCharType="separate"/>
        </w:r>
        <w:r>
          <w:rPr>
            <w:noProof/>
          </w:rPr>
          <w:t>5</w:t>
        </w:r>
        <w:r>
          <w:rPr>
            <w:noProof/>
          </w:rPr>
          <w:fldChar w:fldCharType="end"/>
        </w:r>
      </w:hyperlink>
    </w:p>
    <w:p w:rsidR="00E57250" w:rsidRPr="008C0AE6" w:rsidRDefault="00E57250">
      <w:pPr>
        <w:pStyle w:val="11"/>
        <w:tabs>
          <w:tab w:val="right" w:leader="dot" w:pos="9630"/>
        </w:tabs>
        <w:rPr>
          <w:rFonts w:ascii="等线" w:eastAsia="等线" w:hAnsi="等线" w:cs="Times New Roman"/>
          <w:noProof/>
          <w:kern w:val="2"/>
          <w:szCs w:val="22"/>
        </w:rPr>
      </w:pPr>
      <w:hyperlink w:anchor="_Toc198213353" w:history="1">
        <w:r w:rsidRPr="00477F1C">
          <w:rPr>
            <w:rStyle w:val="a7"/>
            <w:b/>
            <w:noProof/>
          </w:rPr>
          <w:t>Appendix 1 Security Commitment and Recommendation</w:t>
        </w:r>
        <w:r>
          <w:rPr>
            <w:noProof/>
          </w:rPr>
          <w:tab/>
        </w:r>
        <w:r>
          <w:rPr>
            <w:noProof/>
          </w:rPr>
          <w:fldChar w:fldCharType="begin"/>
        </w:r>
        <w:r>
          <w:rPr>
            <w:noProof/>
          </w:rPr>
          <w:instrText xml:space="preserve"> PAGEREF _Toc198213353 \h </w:instrText>
        </w:r>
        <w:r>
          <w:rPr>
            <w:noProof/>
          </w:rPr>
        </w:r>
        <w:r>
          <w:rPr>
            <w:noProof/>
          </w:rPr>
          <w:fldChar w:fldCharType="separate"/>
        </w:r>
        <w:r>
          <w:rPr>
            <w:noProof/>
          </w:rPr>
          <w:t>7</w:t>
        </w:r>
        <w:r>
          <w:rPr>
            <w:noProof/>
          </w:rPr>
          <w:fldChar w:fldCharType="end"/>
        </w:r>
      </w:hyperlink>
    </w:p>
    <w:p w:rsidR="00000000" w:rsidRDefault="008C0AE6">
      <w:pPr>
        <w:widowControl/>
        <w:autoSpaceDE/>
        <w:autoSpaceDN/>
        <w:adjustRightInd/>
        <w:sectPr w:rsidR="00000000">
          <w:headerReference w:type="default" r:id="rId23"/>
          <w:footerReference w:type="default" r:id="rId24"/>
          <w:pgSz w:w="11908" w:h="16842"/>
          <w:pgMar w:top="851" w:right="1134" w:bottom="1134" w:left="1134" w:header="850" w:footer="284" w:gutter="0"/>
          <w:pgNumType w:fmt="upperRoman"/>
          <w:cols w:space="720"/>
          <w:noEndnote/>
        </w:sectPr>
      </w:pPr>
      <w:r>
        <w:fldChar w:fldCharType="end"/>
      </w:r>
    </w:p>
    <w:p w:rsidR="00000000" w:rsidRDefault="008C0AE6">
      <w:pPr>
        <w:pStyle w:val="1"/>
        <w:keepNext/>
        <w:pageBreakBefore/>
        <w:spacing w:after="520" w:line="300" w:lineRule="auto"/>
        <w:jc w:val="center"/>
        <w:rPr>
          <w:rFonts w:ascii="Myriad Pro" w:hAnsi="Myriad Pro"/>
          <w:b/>
          <w:sz w:val="44"/>
        </w:rPr>
      </w:pPr>
      <w:bookmarkStart w:id="22" w:name="_Toc198213348"/>
      <w:r>
        <w:rPr>
          <w:rFonts w:ascii="Myriad Pro" w:hAnsi="Myriad Pro"/>
          <w:b/>
          <w:sz w:val="44"/>
        </w:rPr>
        <w:lastRenderedPageBreak/>
        <w:t>1 Accessories</w:t>
      </w:r>
      <w:bookmarkEnd w:id="22"/>
    </w:p>
    <w:p w:rsidR="00000000" w:rsidRDefault="008C0AE6">
      <w:pPr>
        <w:widowControl/>
        <w:autoSpaceDE/>
        <w:autoSpaceDN/>
        <w:adjustRightInd/>
        <w:spacing w:line="300" w:lineRule="auto"/>
        <w:ind w:left="1150" w:hanging="300"/>
        <w:textAlignment w:val="center"/>
        <w:rPr>
          <w:rFonts w:ascii="Myriad Pro" w:hAnsi="Myriad Pro"/>
          <w:sz w:val="21"/>
        </w:rPr>
      </w:pPr>
      <w:bookmarkStart w:id="23" w:name="d19e12a1310"/>
      <w:bookmarkEnd w:id="23"/>
      <w:r>
        <w:rPr>
          <w:rFonts w:ascii="Arial" w:eastAsia="Times New Roman" w:hAnsi="Arial" w:cs="Arial"/>
          <w:sz w:val="21"/>
        </w:rPr>
        <w:t>●</w:t>
      </w:r>
      <w:r>
        <w:rPr>
          <w:rFonts w:ascii="Myriad Pro" w:eastAsia="Times New Roman" w:hAnsi="Myriad Pro"/>
          <w:sz w:val="21"/>
        </w:rPr>
        <w:tab/>
      </w:r>
      <w:r>
        <w:rPr>
          <w:rFonts w:ascii="Myriad Pro" w:hAnsi="Myriad Pro"/>
          <w:sz w:val="21"/>
        </w:rPr>
        <w:t>1 power cord.</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1 power adapter.</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1 HDMI cable.</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1 bracket.</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1 screw set.</w:t>
      </w:r>
    </w:p>
    <w:p w:rsidR="00000000" w:rsidRDefault="008C0AE6">
      <w:pPr>
        <w:pStyle w:val="1"/>
        <w:keepNext/>
        <w:pageBreakBefore/>
        <w:spacing w:after="520" w:line="300" w:lineRule="auto"/>
        <w:jc w:val="center"/>
        <w:rPr>
          <w:rFonts w:ascii="Myriad Pro" w:hAnsi="Myriad Pro"/>
          <w:b/>
          <w:sz w:val="44"/>
        </w:rPr>
      </w:pPr>
      <w:bookmarkStart w:id="24" w:name="_Toc198213349"/>
      <w:r>
        <w:rPr>
          <w:rFonts w:ascii="Myriad Pro" w:hAnsi="Myriad Pro"/>
          <w:b/>
          <w:sz w:val="44"/>
        </w:rPr>
        <w:lastRenderedPageBreak/>
        <w:t>2 Appearance</w:t>
      </w:r>
      <w:bookmarkEnd w:id="24"/>
    </w:p>
    <w:p w:rsidR="00000000" w:rsidRDefault="008C0AE6">
      <w:pPr>
        <w:keepNext/>
        <w:spacing w:before="120" w:after="60"/>
        <w:jc w:val="center"/>
        <w:rPr>
          <w:rFonts w:ascii="Myriad Pro" w:hAnsi="Myriad Pro"/>
          <w:sz w:val="21"/>
        </w:rPr>
      </w:pPr>
      <w:bookmarkStart w:id="25" w:name="d20e12a1310"/>
      <w:bookmarkEnd w:id="25"/>
      <w:r>
        <w:rPr>
          <w:rFonts w:ascii="Myriad Pro" w:hAnsi="Myriad Pro"/>
          <w:sz w:val="21"/>
        </w:rPr>
        <w:t>Figure 2-1 Appearance</w:t>
      </w:r>
    </w:p>
    <w:p w:rsidR="00000000" w:rsidRDefault="008C0AE6">
      <w:pPr>
        <w:widowControl/>
        <w:autoSpaceDE/>
        <w:autoSpaceDN/>
        <w:adjustRightInd/>
        <w:ind w:left="840"/>
        <w:jc w:val="center"/>
      </w:pPr>
      <w:bookmarkStart w:id="26" w:name="d20e17a1310"/>
      <w:bookmarkEnd w:id="26"/>
      <w:r>
        <w:pict>
          <v:shape id="_x0000_i1033" type="#_x0000_t75" style="width:6in;height:97.5pt">
            <v:imagedata r:id="rId25" o:title=""/>
          </v:shape>
        </w:pict>
      </w:r>
    </w:p>
    <w:p w:rsidR="00000000" w:rsidRDefault="008C0AE6">
      <w:pPr>
        <w:keepNext/>
        <w:spacing w:before="120" w:after="60"/>
        <w:jc w:val="center"/>
        <w:rPr>
          <w:rFonts w:ascii="Myriad Pro" w:hAnsi="Myriad Pro"/>
          <w:sz w:val="21"/>
        </w:rPr>
      </w:pPr>
      <w:bookmarkStart w:id="27" w:name="d20e20a1310"/>
      <w:bookmarkEnd w:id="27"/>
      <w:r>
        <w:rPr>
          <w:rFonts w:ascii="Myriad Pro" w:hAnsi="Myriad Pro"/>
          <w:sz w:val="21"/>
        </w:rPr>
        <w:t>Table 2-1 Appearance description</w:t>
      </w:r>
    </w:p>
    <w:tbl>
      <w:tblPr>
        <w:tblW w:w="8788" w:type="dxa"/>
        <w:tblInd w:w="958" w:type="dxa"/>
        <w:tblLayout w:type="fixed"/>
        <w:tblLook w:val="0000" w:firstRow="0" w:lastRow="0" w:firstColumn="0" w:lastColumn="0" w:noHBand="0" w:noVBand="0"/>
      </w:tblPr>
      <w:tblGrid>
        <w:gridCol w:w="1073"/>
        <w:gridCol w:w="7715"/>
      </w:tblGrid>
      <w:tr w:rsidR="00000000" w:rsidRPr="008C0AE6">
        <w:tblPrEx>
          <w:tblCellMar>
            <w:top w:w="0" w:type="dxa"/>
            <w:bottom w:w="0" w:type="dxa"/>
          </w:tblCellMar>
        </w:tblPrEx>
        <w:trPr>
          <w:cantSplit/>
          <w:trHeight w:val="400"/>
          <w:tblHeader/>
        </w:trPr>
        <w:tc>
          <w:tcPr>
            <w:tcW w:w="1159"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r w:rsidRPr="008C0AE6">
              <w:rPr>
                <w:rFonts w:ascii="Myriad Pro" w:hAnsi="Myriad Pro"/>
                <w:b/>
                <w:sz w:val="21"/>
              </w:rPr>
              <w:t>No.</w:t>
            </w:r>
          </w:p>
        </w:tc>
        <w:tc>
          <w:tcPr>
            <w:tcW w:w="8481"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r w:rsidRPr="008C0AE6">
              <w:rPr>
                <w:rFonts w:ascii="Myriad Pro" w:hAnsi="Myriad Pro"/>
                <w:b/>
                <w:sz w:val="21"/>
              </w:rPr>
              <w:t>Description</w:t>
            </w: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1</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CLR CMOS (pinhole).</w:t>
            </w:r>
          </w:p>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Used for restoring BIOS settings. Press and hold the button for 3 seconds, and the configuration takes effect.</w:t>
            </w: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2</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3.0.</w:t>
            </w:r>
          </w:p>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Connects to USB 3.0 or USB 2.0 devices, such as USB drive, USB keyboard, and USB mouse.</w:t>
            </w: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3</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C-OUT.</w:t>
            </w:r>
          </w:p>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Supports DP OUT, USB3.2 reversible insertion, 5 V/3 A external power supply.</w:t>
            </w: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4</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OS REC (pinhole).</w:t>
            </w:r>
          </w:p>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System restore button. When the device is off, press and hol</w:t>
            </w:r>
            <w:r w:rsidRPr="008C0AE6">
              <w:rPr>
                <w:rFonts w:ascii="Myriad Pro" w:hAnsi="Myriad Pro"/>
                <w:sz w:val="21"/>
              </w:rPr>
              <w:t>d the button, and press the power button, until the boot screen appears. The configuration takes effect.</w:t>
            </w:r>
          </w:p>
          <w:p w:rsidR="00000000" w:rsidRPr="008C0AE6" w:rsidRDefault="008C0AE6">
            <w:pPr>
              <w:keepNext/>
              <w:keepLines/>
              <w:spacing w:before="80" w:after="60"/>
              <w:ind w:left="113"/>
              <w:textAlignment w:val="center"/>
              <w:rPr>
                <w:rFonts w:ascii="Myriad Pro" w:hAnsi="Myriad Pro"/>
                <w:b/>
              </w:rPr>
            </w:pPr>
            <w:r w:rsidRPr="008C0AE6">
              <w:rPr>
                <w:rFonts w:ascii="Myriad Pro" w:hAnsi="Myriad Pro"/>
                <w:b/>
              </w:rPr>
              <w:pict>
                <v:shape id="_x0000_i1034" type="#_x0000_t75" style="width:17.25pt;height:15.75pt">
                  <v:imagedata r:id="rId19" o:title=""/>
                </v:shape>
              </w:pict>
            </w:r>
          </w:p>
          <w:p w:rsidR="00000000" w:rsidRPr="008C0AE6" w:rsidRDefault="008C0AE6">
            <w:pPr>
              <w:keepNext/>
              <w:keepLines/>
              <w:spacing w:before="60" w:after="60" w:line="300" w:lineRule="auto"/>
              <w:ind w:left="113"/>
              <w:textAlignment w:val="center"/>
              <w:rPr>
                <w:rFonts w:ascii="Myriad Pro" w:hAnsi="Myriad Pro"/>
                <w:sz w:val="21"/>
                <w:highlight w:val="lightGray"/>
              </w:rPr>
            </w:pPr>
            <w:r w:rsidRPr="008C0AE6">
              <w:rPr>
                <w:rFonts w:ascii="Myriad Pro" w:hAnsi="Myriad Pro"/>
                <w:sz w:val="21"/>
                <w:highlight w:val="lightGray"/>
              </w:rPr>
              <w:t xml:space="preserve">After one-click restoration, the system will be restored to default settings, but the platform data will be kept. </w:t>
            </w:r>
            <w:r w:rsidRPr="008C0AE6">
              <w:rPr>
                <w:rFonts w:ascii="Myriad Pro" w:hAnsi="Myriad Pro"/>
                <w:sz w:val="21"/>
                <w:highlight w:val="lightGray"/>
              </w:rPr>
              <w:t>Please be advised.</w:t>
            </w:r>
          </w:p>
          <w:p w:rsidR="00000000" w:rsidRPr="008C0AE6" w:rsidRDefault="008C0AE6">
            <w:pPr>
              <w:spacing w:before="60" w:after="60"/>
              <w:ind w:left="57"/>
              <w:textAlignment w:val="center"/>
              <w:rPr>
                <w:rFonts w:ascii="Myriad Pro" w:hAnsi="Myriad Pro"/>
                <w:sz w:val="21"/>
              </w:rPr>
            </w:pP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5</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Power button.</w:t>
            </w: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6</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2.0.</w:t>
            </w:r>
          </w:p>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Connects to USB 2.0 devices, such as USB drive, USB keyboard, and USB mouse.</w:t>
            </w: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7</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LAN.</w:t>
            </w:r>
          </w:p>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2.5 Gbps network interface, connects to Ethernet.</w:t>
            </w: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8</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HDMI OUT.</w:t>
            </w:r>
          </w:p>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High-definition multimedia signal output interface, connects to display devices with HDMI input.</w:t>
            </w: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9</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AUDIO OUT.3.5 mm headphone or microphone jack.</w:t>
            </w:r>
          </w:p>
        </w:tc>
      </w:tr>
      <w:tr w:rsidR="00000000" w:rsidRPr="008C0AE6">
        <w:tblPrEx>
          <w:tblCellMar>
            <w:top w:w="0" w:type="dxa"/>
            <w:bottom w:w="0" w:type="dxa"/>
          </w:tblCellMar>
        </w:tblPrEx>
        <w:trPr>
          <w:cantSplit/>
        </w:trPr>
        <w:tc>
          <w:tcPr>
            <w:tcW w:w="115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10</w:t>
            </w:r>
          </w:p>
        </w:tc>
        <w:tc>
          <w:tcPr>
            <w:tcW w:w="8481"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DC IN.</w:t>
            </w:r>
          </w:p>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2.5 mm, 19 V power port.</w:t>
            </w:r>
          </w:p>
        </w:tc>
      </w:tr>
    </w:tbl>
    <w:p w:rsidR="00000000" w:rsidRDefault="008C0AE6">
      <w:pPr>
        <w:pStyle w:val="1"/>
        <w:keepNext/>
        <w:pageBreakBefore/>
        <w:spacing w:after="520" w:line="300" w:lineRule="auto"/>
        <w:jc w:val="center"/>
        <w:rPr>
          <w:rFonts w:ascii="Myriad Pro" w:hAnsi="Myriad Pro"/>
          <w:b/>
          <w:sz w:val="44"/>
        </w:rPr>
      </w:pPr>
      <w:bookmarkStart w:id="28" w:name="d23e7a1310"/>
      <w:bookmarkStart w:id="29" w:name="_Toc198213350"/>
      <w:bookmarkEnd w:id="28"/>
      <w:r>
        <w:rPr>
          <w:rFonts w:ascii="Myriad Pro" w:hAnsi="Myriad Pro"/>
          <w:b/>
          <w:sz w:val="44"/>
        </w:rPr>
        <w:lastRenderedPageBreak/>
        <w:t>3 Installing the Device</w:t>
      </w:r>
      <w:bookmarkEnd w:id="29"/>
    </w:p>
    <w:p w:rsidR="00000000" w:rsidRDefault="008C0AE6">
      <w:pPr>
        <w:keepNext/>
        <w:spacing w:line="300" w:lineRule="auto"/>
        <w:ind w:left="850"/>
        <w:textAlignment w:val="center"/>
        <w:rPr>
          <w:rFonts w:ascii="Myriad Pro" w:hAnsi="Myriad Pro"/>
          <w:sz w:val="21"/>
        </w:rPr>
      </w:pPr>
      <w:r>
        <w:rPr>
          <w:rFonts w:ascii="Myriad Pro" w:hAnsi="Myriad Pro"/>
          <w:sz w:val="21"/>
        </w:rPr>
        <w:t>You can use the device by placing it on a desktop. If you want to install it behind a display device (such as a monitor), take the following steps.</w:t>
      </w:r>
    </w:p>
    <w:p w:rsidR="00000000" w:rsidRDefault="008C0AE6">
      <w:pPr>
        <w:tabs>
          <w:tab w:val="right" w:pos="300"/>
        </w:tabs>
        <w:adjustRightInd/>
        <w:spacing w:line="300" w:lineRule="auto"/>
        <w:ind w:left="1700" w:hanging="850"/>
        <w:textAlignment w:val="center"/>
        <w:rPr>
          <w:rFonts w:ascii="Myriad Pro" w:hAnsi="Myriad Pro"/>
          <w:sz w:val="21"/>
        </w:rPr>
      </w:pPr>
      <w:bookmarkStart w:id="30" w:name="d23e15a1310"/>
      <w:bookmarkEnd w:id="30"/>
      <w:r>
        <w:rPr>
          <w:rFonts w:ascii="Myriad Pro" w:hAnsi="Myriad Pro"/>
          <w:sz w:val="21"/>
          <w:u w:val="single"/>
        </w:rPr>
        <w:t>Step 1</w:t>
      </w:r>
      <w:r>
        <w:rPr>
          <w:rFonts w:ascii="Myriad Pro" w:hAnsi="Myriad Pro"/>
          <w:sz w:val="21"/>
        </w:rPr>
        <w:tab/>
        <w:t>Attach the step screws to the VESA holes of the display device.</w:t>
      </w:r>
    </w:p>
    <w:p w:rsidR="00000000" w:rsidRDefault="008C0AE6">
      <w:pPr>
        <w:keepNext/>
        <w:spacing w:before="120" w:after="60"/>
        <w:jc w:val="center"/>
        <w:rPr>
          <w:rFonts w:ascii="Myriad Pro" w:hAnsi="Myriad Pro"/>
          <w:sz w:val="21"/>
        </w:rPr>
      </w:pPr>
      <w:bookmarkStart w:id="31" w:name="d23e24a1310"/>
      <w:bookmarkEnd w:id="31"/>
      <w:r>
        <w:rPr>
          <w:rFonts w:ascii="Myriad Pro" w:hAnsi="Myriad Pro"/>
          <w:sz w:val="21"/>
        </w:rPr>
        <w:t>Figure 3-1 Attach the step screws</w:t>
      </w:r>
    </w:p>
    <w:p w:rsidR="00000000" w:rsidRDefault="008C0AE6">
      <w:pPr>
        <w:adjustRightInd/>
        <w:spacing w:line="300" w:lineRule="auto"/>
        <w:ind w:left="840"/>
        <w:jc w:val="center"/>
        <w:textAlignment w:val="center"/>
        <w:rPr>
          <w:rFonts w:ascii="Myriad Pro" w:hAnsi="Myriad Pro"/>
          <w:sz w:val="21"/>
        </w:rPr>
      </w:pPr>
      <w:bookmarkStart w:id="32" w:name="d23e29a1310"/>
      <w:bookmarkEnd w:id="32"/>
      <w:r>
        <w:rPr>
          <w:rFonts w:ascii="Myriad Pro" w:hAnsi="Myriad Pro"/>
          <w:sz w:val="21"/>
        </w:rPr>
        <w:pict>
          <v:shape id="_x0000_i1035" type="#_x0000_t75" style="width:283.5pt;height:120pt">
            <v:imagedata r:id="rId26" o:title=""/>
          </v:shape>
        </w:pict>
      </w:r>
    </w:p>
    <w:p w:rsidR="00000000" w:rsidRDefault="008C0AE6">
      <w:pPr>
        <w:tabs>
          <w:tab w:val="right" w:pos="300"/>
        </w:tabs>
        <w:adjustRightInd/>
        <w:spacing w:line="300" w:lineRule="auto"/>
        <w:ind w:left="1700" w:hanging="850"/>
        <w:textAlignment w:val="center"/>
        <w:rPr>
          <w:rFonts w:ascii="Myriad Pro" w:hAnsi="Myriad Pro"/>
          <w:sz w:val="21"/>
        </w:rPr>
      </w:pPr>
      <w:r>
        <w:rPr>
          <w:rFonts w:ascii="Myriad Pro" w:hAnsi="Myriad Pro"/>
          <w:sz w:val="21"/>
          <w:u w:val="single"/>
        </w:rPr>
        <w:t>Step 2</w:t>
      </w:r>
      <w:r>
        <w:rPr>
          <w:rFonts w:ascii="Myriad Pro" w:hAnsi="Myriad Pro"/>
          <w:sz w:val="21"/>
        </w:rPr>
        <w:tab/>
        <w:t>Attach the wall mount bracket to the device.</w:t>
      </w:r>
    </w:p>
    <w:p w:rsidR="00000000" w:rsidRDefault="008C0AE6">
      <w:pPr>
        <w:keepNext/>
        <w:spacing w:before="120" w:after="60"/>
        <w:jc w:val="center"/>
        <w:rPr>
          <w:rFonts w:ascii="Myriad Pro" w:hAnsi="Myriad Pro"/>
          <w:sz w:val="21"/>
        </w:rPr>
      </w:pPr>
      <w:bookmarkStart w:id="33" w:name="d23e41a1310"/>
      <w:bookmarkEnd w:id="33"/>
      <w:r>
        <w:rPr>
          <w:rFonts w:ascii="Myriad Pro" w:hAnsi="Myriad Pro"/>
          <w:sz w:val="21"/>
        </w:rPr>
        <w:t>Figure 3-2 Attach the wall mount bracket to the device</w:t>
      </w:r>
    </w:p>
    <w:p w:rsidR="00000000" w:rsidRDefault="008C0AE6">
      <w:pPr>
        <w:adjustRightInd/>
        <w:spacing w:line="300" w:lineRule="auto"/>
        <w:ind w:left="840"/>
        <w:jc w:val="center"/>
        <w:textAlignment w:val="center"/>
        <w:rPr>
          <w:rFonts w:ascii="Myriad Pro" w:hAnsi="Myriad Pro"/>
          <w:sz w:val="21"/>
        </w:rPr>
      </w:pPr>
      <w:bookmarkStart w:id="34" w:name="d23e46a1310"/>
      <w:bookmarkEnd w:id="34"/>
      <w:r>
        <w:rPr>
          <w:rFonts w:ascii="Myriad Pro" w:hAnsi="Myriad Pro"/>
          <w:sz w:val="21"/>
        </w:rPr>
        <w:pict>
          <v:shape id="_x0000_i1036" type="#_x0000_t75" style="width:283.5pt;height:168pt">
            <v:imagedata r:id="rId27" o:title=""/>
          </v:shape>
        </w:pict>
      </w:r>
    </w:p>
    <w:p w:rsidR="00000000" w:rsidRDefault="008C0AE6">
      <w:pPr>
        <w:tabs>
          <w:tab w:val="right" w:pos="300"/>
        </w:tabs>
        <w:adjustRightInd/>
        <w:spacing w:line="300" w:lineRule="auto"/>
        <w:ind w:left="1700" w:hanging="850"/>
        <w:textAlignment w:val="center"/>
        <w:rPr>
          <w:rFonts w:ascii="Myriad Pro" w:hAnsi="Myriad Pro"/>
          <w:sz w:val="21"/>
        </w:rPr>
      </w:pPr>
      <w:r>
        <w:rPr>
          <w:rFonts w:ascii="Myriad Pro" w:hAnsi="Myriad Pro"/>
          <w:sz w:val="21"/>
          <w:u w:val="single"/>
        </w:rPr>
        <w:t>Step 3</w:t>
      </w:r>
      <w:r>
        <w:rPr>
          <w:rFonts w:ascii="Myriad Pro" w:hAnsi="Myriad Pro"/>
          <w:sz w:val="21"/>
        </w:rPr>
        <w:tab/>
        <w:t>Hang the device through the lug hole on the display device that is fixed with pre-locked step screws.</w:t>
      </w:r>
    </w:p>
    <w:p w:rsidR="00000000" w:rsidRDefault="008C0AE6">
      <w:pPr>
        <w:keepNext/>
        <w:spacing w:before="120" w:after="60"/>
        <w:jc w:val="center"/>
        <w:rPr>
          <w:rFonts w:ascii="Myriad Pro" w:hAnsi="Myriad Pro"/>
          <w:sz w:val="21"/>
        </w:rPr>
      </w:pPr>
      <w:bookmarkStart w:id="35" w:name="d23e58a1310"/>
      <w:bookmarkEnd w:id="35"/>
      <w:r>
        <w:rPr>
          <w:rFonts w:ascii="Myriad Pro" w:hAnsi="Myriad Pro"/>
          <w:sz w:val="21"/>
        </w:rPr>
        <w:t>Figure 3-3 Hang the device</w:t>
      </w:r>
    </w:p>
    <w:p w:rsidR="00000000" w:rsidRDefault="008C0AE6">
      <w:pPr>
        <w:adjustRightInd/>
        <w:spacing w:line="300" w:lineRule="auto"/>
        <w:ind w:left="840"/>
        <w:jc w:val="center"/>
        <w:textAlignment w:val="center"/>
        <w:rPr>
          <w:rFonts w:ascii="Myriad Pro" w:hAnsi="Myriad Pro"/>
          <w:sz w:val="21"/>
        </w:rPr>
      </w:pPr>
      <w:bookmarkStart w:id="36" w:name="d23e63a1310"/>
      <w:bookmarkEnd w:id="36"/>
      <w:r>
        <w:rPr>
          <w:rFonts w:ascii="Myriad Pro" w:hAnsi="Myriad Pro"/>
          <w:sz w:val="21"/>
        </w:rPr>
        <w:pict>
          <v:shape id="_x0000_i1037" type="#_x0000_t75" style="width:283.5pt;height:182.25pt">
            <v:imagedata r:id="rId28" o:title=""/>
          </v:shape>
        </w:pict>
      </w:r>
    </w:p>
    <w:p w:rsidR="00000000" w:rsidRDefault="008C0AE6">
      <w:pPr>
        <w:pStyle w:val="1"/>
        <w:keepNext/>
        <w:pageBreakBefore/>
        <w:spacing w:after="520" w:line="300" w:lineRule="auto"/>
        <w:jc w:val="center"/>
        <w:rPr>
          <w:rFonts w:ascii="Myriad Pro" w:hAnsi="Myriad Pro"/>
          <w:b/>
          <w:sz w:val="44"/>
        </w:rPr>
      </w:pPr>
      <w:bookmarkStart w:id="37" w:name="d30e7a1310"/>
      <w:bookmarkStart w:id="38" w:name="_Toc198213351"/>
      <w:bookmarkEnd w:id="37"/>
      <w:r>
        <w:rPr>
          <w:rFonts w:ascii="Myriad Pro" w:hAnsi="Myriad Pro"/>
          <w:b/>
          <w:sz w:val="44"/>
        </w:rPr>
        <w:lastRenderedPageBreak/>
        <w:t>4 Connecting and Starting the Device</w:t>
      </w:r>
      <w:bookmarkEnd w:id="38"/>
    </w:p>
    <w:p w:rsidR="00000000" w:rsidRDefault="008C0AE6">
      <w:pPr>
        <w:tabs>
          <w:tab w:val="right" w:pos="300"/>
        </w:tabs>
        <w:adjustRightInd/>
        <w:spacing w:line="300" w:lineRule="auto"/>
        <w:ind w:left="1700" w:hanging="850"/>
        <w:textAlignment w:val="center"/>
        <w:rPr>
          <w:rFonts w:ascii="Myriad Pro" w:hAnsi="Myriad Pro"/>
          <w:sz w:val="21"/>
        </w:rPr>
      </w:pPr>
      <w:bookmarkStart w:id="39" w:name="d30e12a1310"/>
      <w:bookmarkEnd w:id="39"/>
      <w:r>
        <w:rPr>
          <w:rFonts w:ascii="Myriad Pro" w:hAnsi="Myriad Pro"/>
          <w:sz w:val="21"/>
          <w:u w:val="single"/>
        </w:rPr>
        <w:t>Step 1</w:t>
      </w:r>
      <w:r>
        <w:rPr>
          <w:rFonts w:ascii="Myriad Pro" w:hAnsi="Myriad Pro"/>
          <w:sz w:val="21"/>
        </w:rPr>
        <w:tab/>
        <w:t>Complete the device connection according to the illustration.</w:t>
      </w:r>
    </w:p>
    <w:p w:rsidR="00000000" w:rsidRDefault="008C0AE6">
      <w:pPr>
        <w:spacing w:line="300" w:lineRule="auto"/>
        <w:ind w:left="1700"/>
        <w:textAlignment w:val="center"/>
        <w:rPr>
          <w:rFonts w:ascii="Myriad Pro" w:hAnsi="Myriad Pro"/>
          <w:sz w:val="21"/>
        </w:rPr>
      </w:pPr>
      <w:r>
        <w:rPr>
          <w:rFonts w:ascii="Myriad Pro" w:hAnsi="Myriad Pro"/>
          <w:sz w:val="21"/>
        </w:rPr>
        <w:t xml:space="preserve">Connect the display device to the HDMI OUT or C-OUT interface of OneBox. The HDMI cable </w:t>
      </w:r>
      <w:r>
        <w:rPr>
          <w:rFonts w:ascii="Myriad Pro" w:hAnsi="Myriad Pro"/>
          <w:sz w:val="21"/>
        </w:rPr>
        <w:t>is included in the package. For the cable for connecting to the C-OUT interface, you need to purchase it separately.</w:t>
      </w:r>
    </w:p>
    <w:p w:rsidR="00000000" w:rsidRDefault="008C0AE6">
      <w:pPr>
        <w:keepNext/>
        <w:spacing w:before="120" w:after="60"/>
        <w:jc w:val="center"/>
        <w:rPr>
          <w:rFonts w:ascii="Myriad Pro" w:hAnsi="Myriad Pro"/>
          <w:sz w:val="21"/>
        </w:rPr>
      </w:pPr>
      <w:bookmarkStart w:id="40" w:name="d30e24a1310"/>
      <w:bookmarkEnd w:id="40"/>
      <w:r>
        <w:rPr>
          <w:rFonts w:ascii="Myriad Pro" w:hAnsi="Myriad Pro"/>
          <w:sz w:val="21"/>
        </w:rPr>
        <w:t>Figure 4-1 Connection illustration</w:t>
      </w:r>
    </w:p>
    <w:p w:rsidR="00000000" w:rsidRDefault="008C0AE6">
      <w:pPr>
        <w:adjustRightInd/>
        <w:spacing w:line="300" w:lineRule="auto"/>
        <w:ind w:left="840"/>
        <w:jc w:val="center"/>
        <w:textAlignment w:val="center"/>
        <w:rPr>
          <w:rFonts w:ascii="Myriad Pro" w:hAnsi="Myriad Pro"/>
          <w:sz w:val="21"/>
        </w:rPr>
      </w:pPr>
      <w:bookmarkStart w:id="41" w:name="d30e29a1310"/>
      <w:bookmarkEnd w:id="41"/>
      <w:r>
        <w:rPr>
          <w:rFonts w:ascii="Myriad Pro" w:hAnsi="Myriad Pro"/>
          <w:sz w:val="21"/>
        </w:rPr>
        <w:pict>
          <v:shape id="_x0000_i1038" type="#_x0000_t75" style="width:340.5pt;height:321.75pt">
            <v:imagedata r:id="rId29" o:title=""/>
          </v:shape>
        </w:pict>
      </w:r>
    </w:p>
    <w:p w:rsidR="00000000" w:rsidRDefault="008C0AE6">
      <w:pPr>
        <w:tabs>
          <w:tab w:val="right" w:pos="300"/>
        </w:tabs>
        <w:adjustRightInd/>
        <w:spacing w:line="300" w:lineRule="auto"/>
        <w:ind w:left="1700" w:hanging="850"/>
        <w:textAlignment w:val="center"/>
        <w:rPr>
          <w:rFonts w:ascii="Myriad Pro" w:hAnsi="Myriad Pro"/>
          <w:sz w:val="21"/>
        </w:rPr>
      </w:pPr>
      <w:r>
        <w:rPr>
          <w:rFonts w:ascii="Myriad Pro" w:hAnsi="Myriad Pro"/>
          <w:sz w:val="21"/>
          <w:u w:val="single"/>
        </w:rPr>
        <w:t>Step 2</w:t>
      </w:r>
      <w:r>
        <w:rPr>
          <w:rFonts w:ascii="Myriad Pro" w:hAnsi="Myriad Pro"/>
          <w:sz w:val="21"/>
        </w:rPr>
        <w:tab/>
        <w:t>Press the power button to start the device.</w:t>
      </w:r>
    </w:p>
    <w:p w:rsidR="00000000" w:rsidRDefault="008C0AE6">
      <w:pPr>
        <w:keepNext/>
        <w:spacing w:before="120" w:after="60"/>
        <w:jc w:val="center"/>
        <w:rPr>
          <w:rFonts w:ascii="Myriad Pro" w:hAnsi="Myriad Pro"/>
          <w:sz w:val="21"/>
        </w:rPr>
      </w:pPr>
      <w:bookmarkStart w:id="42" w:name="d30e41a1310"/>
      <w:bookmarkEnd w:id="42"/>
      <w:r>
        <w:rPr>
          <w:rFonts w:ascii="Myriad Pro" w:hAnsi="Myriad Pro"/>
          <w:sz w:val="21"/>
        </w:rPr>
        <w:t>Figure 4-2 Start the device</w:t>
      </w:r>
    </w:p>
    <w:p w:rsidR="00000000" w:rsidRDefault="008C0AE6">
      <w:pPr>
        <w:adjustRightInd/>
        <w:spacing w:line="300" w:lineRule="auto"/>
        <w:ind w:left="840"/>
        <w:jc w:val="center"/>
        <w:textAlignment w:val="center"/>
        <w:rPr>
          <w:rFonts w:ascii="Myriad Pro" w:hAnsi="Myriad Pro"/>
          <w:sz w:val="21"/>
        </w:rPr>
      </w:pPr>
      <w:bookmarkStart w:id="43" w:name="d30e46a1310"/>
      <w:bookmarkEnd w:id="43"/>
      <w:r>
        <w:rPr>
          <w:rFonts w:ascii="Myriad Pro" w:hAnsi="Myriad Pro"/>
          <w:sz w:val="21"/>
        </w:rPr>
        <w:pict>
          <v:shape id="_x0000_i1039" type="#_x0000_t75" style="width:6in;height:99.75pt">
            <v:imagedata r:id="rId30" o:title=""/>
          </v:shape>
        </w:pict>
      </w:r>
    </w:p>
    <w:p w:rsidR="00000000" w:rsidRDefault="008C0AE6">
      <w:pPr>
        <w:pStyle w:val="1"/>
        <w:keepNext/>
        <w:pageBreakBefore/>
        <w:spacing w:after="520" w:line="300" w:lineRule="auto"/>
        <w:jc w:val="center"/>
        <w:rPr>
          <w:rFonts w:ascii="Myriad Pro" w:hAnsi="Myriad Pro"/>
          <w:b/>
          <w:sz w:val="44"/>
        </w:rPr>
      </w:pPr>
      <w:bookmarkStart w:id="44" w:name="d35e6a1310"/>
      <w:bookmarkStart w:id="45" w:name="_Toc198213352"/>
      <w:bookmarkEnd w:id="44"/>
      <w:r>
        <w:rPr>
          <w:rFonts w:ascii="Myriad Pro" w:hAnsi="Myriad Pro"/>
          <w:b/>
          <w:sz w:val="44"/>
        </w:rPr>
        <w:lastRenderedPageBreak/>
        <w:t>5 Installing Hard Dr</w:t>
      </w:r>
      <w:r>
        <w:rPr>
          <w:rFonts w:ascii="Myriad Pro" w:hAnsi="Myriad Pro"/>
          <w:b/>
          <w:sz w:val="44"/>
        </w:rPr>
        <w:t>ive (Optional)</w:t>
      </w:r>
      <w:bookmarkEnd w:id="45"/>
    </w:p>
    <w:p w:rsidR="00000000" w:rsidRDefault="008C0AE6">
      <w:pPr>
        <w:tabs>
          <w:tab w:val="right" w:pos="300"/>
        </w:tabs>
        <w:adjustRightInd/>
        <w:spacing w:line="300" w:lineRule="auto"/>
        <w:ind w:left="1700" w:hanging="850"/>
        <w:textAlignment w:val="center"/>
        <w:rPr>
          <w:rFonts w:ascii="Myriad Pro" w:hAnsi="Myriad Pro"/>
          <w:sz w:val="21"/>
        </w:rPr>
      </w:pPr>
      <w:bookmarkStart w:id="46" w:name="d35e10a1310"/>
      <w:bookmarkEnd w:id="46"/>
      <w:r>
        <w:rPr>
          <w:rFonts w:ascii="Myriad Pro" w:hAnsi="Myriad Pro"/>
          <w:sz w:val="21"/>
          <w:u w:val="single"/>
        </w:rPr>
        <w:t>Step 1</w:t>
      </w:r>
      <w:r>
        <w:rPr>
          <w:rFonts w:ascii="Myriad Pro" w:hAnsi="Myriad Pro"/>
          <w:sz w:val="21"/>
        </w:rPr>
        <w:tab/>
        <w:t>Confirm the contents of the screw package.</w:t>
      </w:r>
    </w:p>
    <w:p w:rsidR="00000000" w:rsidRDefault="008C0AE6">
      <w:pPr>
        <w:keepNext/>
        <w:spacing w:before="120" w:after="60"/>
        <w:ind w:left="300"/>
        <w:jc w:val="center"/>
        <w:rPr>
          <w:rFonts w:ascii="Myriad Pro" w:hAnsi="Myriad Pro"/>
          <w:sz w:val="21"/>
        </w:rPr>
      </w:pPr>
      <w:bookmarkStart w:id="47" w:name="d35e19a1310"/>
      <w:bookmarkEnd w:id="47"/>
      <w:r>
        <w:rPr>
          <w:rFonts w:ascii="Myriad Pro" w:hAnsi="Myriad Pro"/>
          <w:sz w:val="21"/>
        </w:rPr>
        <w:t>Table 5-1 Screw package description</w:t>
      </w:r>
    </w:p>
    <w:tbl>
      <w:tblPr>
        <w:tblW w:w="8788" w:type="dxa"/>
        <w:tblInd w:w="958" w:type="dxa"/>
        <w:tblLayout w:type="fixed"/>
        <w:tblLook w:val="0000" w:firstRow="0" w:lastRow="0" w:firstColumn="0" w:lastColumn="0" w:noHBand="0" w:noVBand="0"/>
      </w:tblPr>
      <w:tblGrid>
        <w:gridCol w:w="3356"/>
        <w:gridCol w:w="3561"/>
        <w:gridCol w:w="1871"/>
      </w:tblGrid>
      <w:tr w:rsidR="00000000" w:rsidRPr="008C0AE6">
        <w:tblPrEx>
          <w:tblCellMar>
            <w:top w:w="0" w:type="dxa"/>
            <w:bottom w:w="0" w:type="dxa"/>
          </w:tblCellMar>
        </w:tblPrEx>
        <w:trPr>
          <w:cantSplit/>
          <w:trHeight w:val="400"/>
          <w:tblHeader/>
        </w:trPr>
        <w:tc>
          <w:tcPr>
            <w:tcW w:w="3569"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r w:rsidRPr="008C0AE6">
              <w:rPr>
                <w:rFonts w:ascii="Myriad Pro" w:hAnsi="Myriad Pro"/>
                <w:b/>
                <w:sz w:val="21"/>
              </w:rPr>
              <w:t>Name</w:t>
            </w:r>
          </w:p>
        </w:tc>
        <w:tc>
          <w:tcPr>
            <w:tcW w:w="3788"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r w:rsidRPr="008C0AE6">
              <w:rPr>
                <w:rFonts w:ascii="Myriad Pro" w:hAnsi="Myriad Pro"/>
                <w:b/>
                <w:sz w:val="21"/>
              </w:rPr>
              <w:t>Image</w:t>
            </w:r>
          </w:p>
        </w:tc>
        <w:tc>
          <w:tcPr>
            <w:tcW w:w="1983" w:type="dxa"/>
            <w:tcBorders>
              <w:top w:val="single" w:sz="4" w:space="0" w:color="auto"/>
              <w:left w:val="single" w:sz="4" w:space="0" w:color="auto"/>
              <w:bottom w:val="single" w:sz="4" w:space="0" w:color="auto"/>
              <w:right w:val="single" w:sz="4" w:space="0" w:color="auto"/>
            </w:tcBorders>
            <w:shd w:val="clear" w:color="auto" w:fill="E6E6E6"/>
            <w:vAlign w:val="center"/>
          </w:tcPr>
          <w:p w:rsidR="00000000" w:rsidRPr="008C0AE6" w:rsidRDefault="008C0AE6">
            <w:pPr>
              <w:keepNext/>
              <w:spacing w:before="60" w:after="60"/>
              <w:ind w:left="57"/>
              <w:textAlignment w:val="center"/>
              <w:rPr>
                <w:rFonts w:ascii="Myriad Pro" w:hAnsi="Myriad Pro"/>
                <w:b/>
                <w:sz w:val="21"/>
              </w:rPr>
            </w:pPr>
            <w:r w:rsidRPr="008C0AE6">
              <w:rPr>
                <w:rFonts w:ascii="Myriad Pro" w:hAnsi="Myriad Pro"/>
                <w:b/>
                <w:sz w:val="21"/>
              </w:rPr>
              <w:t>Quantity</w:t>
            </w:r>
          </w:p>
        </w:tc>
      </w:tr>
      <w:tr w:rsidR="00000000" w:rsidRPr="008C0AE6">
        <w:tblPrEx>
          <w:tblCellMar>
            <w:top w:w="0" w:type="dxa"/>
            <w:bottom w:w="0" w:type="dxa"/>
          </w:tblCellMar>
        </w:tblPrEx>
        <w:trPr>
          <w:cantSplit/>
        </w:trPr>
        <w:tc>
          <w:tcPr>
            <w:tcW w:w="356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 xml:space="preserve">CM2 </w:t>
            </w:r>
            <w:r w:rsidRPr="008C0AE6">
              <w:rPr>
                <w:rFonts w:ascii="Myriad Pro" w:hAnsi="Myriad Pro"/>
                <w:sz w:val="21"/>
              </w:rPr>
              <w:t>×</w:t>
            </w:r>
            <w:r w:rsidRPr="008C0AE6">
              <w:rPr>
                <w:rFonts w:ascii="Myriad Pro" w:hAnsi="Myriad Pro"/>
                <w:sz w:val="21"/>
              </w:rPr>
              <w:t xml:space="preserve"> 3.5 black screw</w:t>
            </w:r>
          </w:p>
        </w:tc>
        <w:tc>
          <w:tcPr>
            <w:tcW w:w="3788"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48" w:name="d35e55a1310"/>
            <w:bookmarkEnd w:id="48"/>
            <w:r w:rsidRPr="008C0AE6">
              <w:rPr>
                <w:rFonts w:ascii="Myriad Pro" w:hAnsi="Myriad Pro"/>
                <w:sz w:val="21"/>
              </w:rPr>
              <w:pict>
                <v:shape id="_x0000_i1040" type="#_x0000_t75" style="width:10.5pt;height:10.5pt">
                  <v:imagedata r:id="rId31" o:title=""/>
                </v:shape>
              </w:pict>
            </w:r>
          </w:p>
        </w:tc>
        <w:tc>
          <w:tcPr>
            <w:tcW w:w="1983"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2</w:t>
            </w:r>
          </w:p>
        </w:tc>
      </w:tr>
      <w:tr w:rsidR="00000000" w:rsidRPr="008C0AE6">
        <w:tblPrEx>
          <w:tblCellMar>
            <w:top w:w="0" w:type="dxa"/>
            <w:bottom w:w="0" w:type="dxa"/>
          </w:tblCellMar>
        </w:tblPrEx>
        <w:trPr>
          <w:cantSplit/>
        </w:trPr>
        <w:tc>
          <w:tcPr>
            <w:tcW w:w="356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 xml:space="preserve">CM2 </w:t>
            </w:r>
            <w:r w:rsidRPr="008C0AE6">
              <w:rPr>
                <w:rFonts w:ascii="Myriad Pro" w:hAnsi="Myriad Pro"/>
                <w:sz w:val="21"/>
              </w:rPr>
              <w:t>×</w:t>
            </w:r>
            <w:r w:rsidRPr="008C0AE6">
              <w:rPr>
                <w:rFonts w:ascii="Myriad Pro" w:hAnsi="Myriad Pro"/>
                <w:sz w:val="21"/>
              </w:rPr>
              <w:t xml:space="preserve"> 3 silver screw</w:t>
            </w:r>
          </w:p>
        </w:tc>
        <w:tc>
          <w:tcPr>
            <w:tcW w:w="3788"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49" w:name="d35e67a1310"/>
            <w:bookmarkEnd w:id="49"/>
            <w:r w:rsidRPr="008C0AE6">
              <w:rPr>
                <w:rFonts w:ascii="Myriad Pro" w:hAnsi="Myriad Pro"/>
                <w:sz w:val="21"/>
              </w:rPr>
              <w:pict>
                <v:shape id="_x0000_i1041" type="#_x0000_t75" style="width:9.75pt;height:10.5pt">
                  <v:imagedata r:id="rId32" o:title=""/>
                </v:shape>
              </w:pict>
            </w:r>
          </w:p>
        </w:tc>
        <w:tc>
          <w:tcPr>
            <w:tcW w:w="1983"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1</w:t>
            </w:r>
          </w:p>
        </w:tc>
      </w:tr>
      <w:tr w:rsidR="00000000" w:rsidRPr="008C0AE6">
        <w:tblPrEx>
          <w:tblCellMar>
            <w:top w:w="0" w:type="dxa"/>
            <w:bottom w:w="0" w:type="dxa"/>
          </w:tblCellMar>
        </w:tblPrEx>
        <w:trPr>
          <w:cantSplit/>
        </w:trPr>
        <w:tc>
          <w:tcPr>
            <w:tcW w:w="356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Staircase screws</w:t>
            </w:r>
          </w:p>
        </w:tc>
        <w:tc>
          <w:tcPr>
            <w:tcW w:w="3788"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50" w:name="d35e79a1310"/>
            <w:bookmarkEnd w:id="50"/>
            <w:r w:rsidRPr="008C0AE6">
              <w:rPr>
                <w:rFonts w:ascii="Myriad Pro" w:hAnsi="Myriad Pro"/>
                <w:sz w:val="21"/>
              </w:rPr>
              <w:pict>
                <v:shape id="_x0000_i1042" type="#_x0000_t75" style="width:8.25pt;height:10.5pt">
                  <v:imagedata r:id="rId33" o:title=""/>
                </v:shape>
              </w:pict>
            </w:r>
          </w:p>
        </w:tc>
        <w:tc>
          <w:tcPr>
            <w:tcW w:w="1983"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2</w:t>
            </w:r>
          </w:p>
        </w:tc>
      </w:tr>
      <w:tr w:rsidR="00000000" w:rsidRPr="008C0AE6">
        <w:tblPrEx>
          <w:tblCellMar>
            <w:top w:w="0" w:type="dxa"/>
            <w:bottom w:w="0" w:type="dxa"/>
          </w:tblCellMar>
        </w:tblPrEx>
        <w:trPr>
          <w:cantSplit/>
        </w:trPr>
        <w:tc>
          <w:tcPr>
            <w:tcW w:w="356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Hexagonal pillar</w:t>
            </w:r>
          </w:p>
        </w:tc>
        <w:tc>
          <w:tcPr>
            <w:tcW w:w="3788"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51" w:name="d35e91a1310"/>
            <w:bookmarkEnd w:id="51"/>
            <w:r w:rsidRPr="008C0AE6">
              <w:rPr>
                <w:rFonts w:ascii="Myriad Pro" w:hAnsi="Myriad Pro"/>
                <w:sz w:val="21"/>
              </w:rPr>
              <w:pict>
                <v:shape id="_x0000_i1043" type="#_x0000_t75" style="width:8.25pt;height:10.5pt">
                  <v:imagedata r:id="rId34" o:title=""/>
                </v:shape>
              </w:pict>
            </w:r>
          </w:p>
        </w:tc>
        <w:tc>
          <w:tcPr>
            <w:tcW w:w="1983"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1</w:t>
            </w:r>
          </w:p>
        </w:tc>
      </w:tr>
      <w:tr w:rsidR="00000000" w:rsidRPr="008C0AE6">
        <w:tblPrEx>
          <w:tblCellMar>
            <w:top w:w="0" w:type="dxa"/>
            <w:bottom w:w="0" w:type="dxa"/>
          </w:tblCellMar>
        </w:tblPrEx>
        <w:trPr>
          <w:cantSplit/>
        </w:trPr>
        <w:tc>
          <w:tcPr>
            <w:tcW w:w="3569"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Antenna latch</w:t>
            </w:r>
          </w:p>
        </w:tc>
        <w:tc>
          <w:tcPr>
            <w:tcW w:w="3788"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bookmarkStart w:id="52" w:name="d35e103a1310"/>
            <w:bookmarkEnd w:id="52"/>
            <w:r w:rsidRPr="008C0AE6">
              <w:rPr>
                <w:rFonts w:ascii="Myriad Pro" w:hAnsi="Myriad Pro"/>
                <w:sz w:val="21"/>
              </w:rPr>
              <w:pict>
                <v:shape id="_x0000_i1044" type="#_x0000_t75" style="width:21pt;height:10.5pt">
                  <v:imagedata r:id="rId35" o:title=""/>
                </v:shape>
              </w:pict>
            </w:r>
          </w:p>
        </w:tc>
        <w:tc>
          <w:tcPr>
            <w:tcW w:w="1983" w:type="dxa"/>
            <w:tcBorders>
              <w:top w:val="single" w:sz="4" w:space="0" w:color="auto"/>
              <w:left w:val="single" w:sz="4" w:space="0" w:color="auto"/>
              <w:bottom w:val="single" w:sz="4" w:space="0" w:color="auto"/>
              <w:right w:val="single" w:sz="4" w:space="0" w:color="auto"/>
            </w:tcBorders>
            <w:vAlign w:val="center"/>
          </w:tcPr>
          <w:p w:rsidR="00000000" w:rsidRPr="008C0AE6" w:rsidRDefault="008C0AE6">
            <w:pPr>
              <w:spacing w:before="60" w:after="60"/>
              <w:ind w:left="57"/>
              <w:textAlignment w:val="center"/>
              <w:rPr>
                <w:rFonts w:ascii="Myriad Pro" w:hAnsi="Myriad Pro"/>
                <w:sz w:val="21"/>
              </w:rPr>
            </w:pPr>
            <w:r w:rsidRPr="008C0AE6">
              <w:rPr>
                <w:rFonts w:ascii="Myriad Pro" w:hAnsi="Myriad Pro"/>
                <w:sz w:val="21"/>
              </w:rPr>
              <w:t>1</w:t>
            </w:r>
          </w:p>
        </w:tc>
      </w:tr>
    </w:tbl>
    <w:p w:rsidR="00000000" w:rsidRDefault="008C0AE6">
      <w:pPr>
        <w:tabs>
          <w:tab w:val="right" w:pos="300"/>
        </w:tabs>
        <w:adjustRightInd/>
        <w:spacing w:line="300" w:lineRule="auto"/>
        <w:ind w:left="1700" w:hanging="850"/>
        <w:textAlignment w:val="center"/>
        <w:rPr>
          <w:rFonts w:ascii="Myriad Pro" w:hAnsi="Myriad Pro"/>
          <w:sz w:val="21"/>
        </w:rPr>
      </w:pPr>
      <w:r>
        <w:rPr>
          <w:rFonts w:ascii="Myriad Pro" w:hAnsi="Myriad Pro"/>
          <w:sz w:val="21"/>
          <w:u w:val="single"/>
        </w:rPr>
        <w:t>Step 2</w:t>
      </w:r>
      <w:r>
        <w:rPr>
          <w:rFonts w:ascii="Myriad Pro" w:hAnsi="Myriad Pro"/>
          <w:sz w:val="21"/>
        </w:rPr>
        <w:tab/>
        <w:t>Invert the device.</w:t>
      </w:r>
    </w:p>
    <w:p w:rsidR="00000000" w:rsidRDefault="008C0AE6">
      <w:pPr>
        <w:keepNext/>
        <w:spacing w:before="120" w:after="60"/>
        <w:jc w:val="center"/>
        <w:rPr>
          <w:rFonts w:ascii="Myriad Pro" w:hAnsi="Myriad Pro"/>
          <w:sz w:val="21"/>
        </w:rPr>
      </w:pPr>
      <w:bookmarkStart w:id="53" w:name="d35e121a1310"/>
      <w:bookmarkEnd w:id="53"/>
      <w:r>
        <w:rPr>
          <w:rFonts w:ascii="Myriad Pro" w:hAnsi="Myriad Pro"/>
          <w:sz w:val="21"/>
        </w:rPr>
        <w:t xml:space="preserve">Figure 5-1 </w:t>
      </w:r>
      <w:r>
        <w:rPr>
          <w:rFonts w:ascii="Myriad Pro" w:hAnsi="Myriad Pro"/>
          <w:sz w:val="21"/>
        </w:rPr>
        <w:t>Invert the device</w:t>
      </w:r>
    </w:p>
    <w:p w:rsidR="00000000" w:rsidRDefault="008C0AE6">
      <w:pPr>
        <w:adjustRightInd/>
        <w:spacing w:line="300" w:lineRule="auto"/>
        <w:ind w:left="840"/>
        <w:jc w:val="center"/>
        <w:textAlignment w:val="center"/>
        <w:rPr>
          <w:rFonts w:ascii="Myriad Pro" w:hAnsi="Myriad Pro"/>
          <w:sz w:val="21"/>
        </w:rPr>
      </w:pPr>
      <w:bookmarkStart w:id="54" w:name="d35e126a1310"/>
      <w:bookmarkEnd w:id="54"/>
      <w:r>
        <w:rPr>
          <w:rFonts w:ascii="Myriad Pro" w:hAnsi="Myriad Pro"/>
          <w:sz w:val="21"/>
        </w:rPr>
        <w:pict>
          <v:shape id="_x0000_i1045" type="#_x0000_t75" style="width:84.75pt;height:42pt">
            <v:imagedata r:id="rId36" o:title=""/>
          </v:shape>
        </w:pict>
      </w:r>
    </w:p>
    <w:p w:rsidR="00000000" w:rsidRDefault="008C0AE6">
      <w:pPr>
        <w:tabs>
          <w:tab w:val="right" w:pos="300"/>
        </w:tabs>
        <w:adjustRightInd/>
        <w:spacing w:line="300" w:lineRule="auto"/>
        <w:ind w:left="1700" w:hanging="850"/>
        <w:textAlignment w:val="center"/>
        <w:rPr>
          <w:rFonts w:ascii="Myriad Pro" w:hAnsi="Myriad Pro"/>
          <w:sz w:val="21"/>
        </w:rPr>
      </w:pPr>
      <w:r>
        <w:rPr>
          <w:rFonts w:ascii="Myriad Pro" w:hAnsi="Myriad Pro"/>
          <w:sz w:val="21"/>
          <w:u w:val="single"/>
        </w:rPr>
        <w:t>Step 3</w:t>
      </w:r>
      <w:r>
        <w:rPr>
          <w:rFonts w:ascii="Myriad Pro" w:hAnsi="Myriad Pro"/>
          <w:sz w:val="21"/>
        </w:rPr>
        <w:tab/>
        <w:t>Remove the device casing.</w:t>
      </w:r>
    </w:p>
    <w:p w:rsidR="00000000" w:rsidRDefault="008C0AE6">
      <w:pPr>
        <w:keepNext/>
        <w:spacing w:before="120" w:after="60"/>
        <w:jc w:val="center"/>
        <w:rPr>
          <w:rFonts w:ascii="Myriad Pro" w:hAnsi="Myriad Pro"/>
          <w:sz w:val="21"/>
        </w:rPr>
      </w:pPr>
      <w:bookmarkStart w:id="55" w:name="d35e138a1310"/>
      <w:bookmarkEnd w:id="55"/>
      <w:r>
        <w:rPr>
          <w:rFonts w:ascii="Myriad Pro" w:hAnsi="Myriad Pro"/>
          <w:sz w:val="21"/>
        </w:rPr>
        <w:t>Figure 5-2 Remove the casing</w:t>
      </w:r>
    </w:p>
    <w:p w:rsidR="00000000" w:rsidRDefault="008C0AE6">
      <w:pPr>
        <w:adjustRightInd/>
        <w:spacing w:line="300" w:lineRule="auto"/>
        <w:ind w:left="840"/>
        <w:jc w:val="center"/>
        <w:textAlignment w:val="center"/>
        <w:rPr>
          <w:rFonts w:ascii="Myriad Pro" w:hAnsi="Myriad Pro"/>
          <w:sz w:val="21"/>
        </w:rPr>
      </w:pPr>
      <w:bookmarkStart w:id="56" w:name="d35e143a1310"/>
      <w:bookmarkEnd w:id="56"/>
      <w:r>
        <w:rPr>
          <w:rFonts w:ascii="Myriad Pro" w:hAnsi="Myriad Pro"/>
          <w:sz w:val="21"/>
        </w:rPr>
        <w:pict>
          <v:shape id="_x0000_i1046" type="#_x0000_t75" style="width:84.75pt;height:174.75pt">
            <v:imagedata r:id="rId37" o:title=""/>
          </v:shape>
        </w:pict>
      </w:r>
    </w:p>
    <w:p w:rsidR="00000000" w:rsidRDefault="008C0AE6">
      <w:pPr>
        <w:tabs>
          <w:tab w:val="right" w:pos="300"/>
        </w:tabs>
        <w:adjustRightInd/>
        <w:spacing w:line="300" w:lineRule="auto"/>
        <w:ind w:left="1700" w:hanging="850"/>
        <w:textAlignment w:val="center"/>
        <w:rPr>
          <w:rFonts w:ascii="Myriad Pro" w:hAnsi="Myriad Pro"/>
          <w:sz w:val="21"/>
        </w:rPr>
      </w:pPr>
      <w:r>
        <w:rPr>
          <w:rFonts w:ascii="Myriad Pro" w:hAnsi="Myriad Pro"/>
          <w:sz w:val="21"/>
          <w:u w:val="single"/>
        </w:rPr>
        <w:t>Step 4</w:t>
      </w:r>
      <w:r>
        <w:rPr>
          <w:rFonts w:ascii="Myriad Pro" w:hAnsi="Myriad Pro"/>
          <w:sz w:val="21"/>
        </w:rPr>
        <w:tab/>
        <w:t>Disassemble the built-in latch and screws from the device.</w:t>
      </w:r>
    </w:p>
    <w:p w:rsidR="00000000" w:rsidRDefault="008C0AE6">
      <w:pPr>
        <w:keepNext/>
        <w:spacing w:before="120" w:after="60"/>
        <w:jc w:val="center"/>
        <w:rPr>
          <w:rFonts w:ascii="Myriad Pro" w:hAnsi="Myriad Pro"/>
          <w:sz w:val="21"/>
        </w:rPr>
      </w:pPr>
      <w:bookmarkStart w:id="57" w:name="d35e155a1310"/>
      <w:bookmarkEnd w:id="57"/>
      <w:r>
        <w:rPr>
          <w:rFonts w:ascii="Myriad Pro" w:hAnsi="Myriad Pro"/>
          <w:sz w:val="21"/>
        </w:rPr>
        <w:t>Figure 5-3 Dissassemble the latch and screws</w:t>
      </w:r>
    </w:p>
    <w:p w:rsidR="00000000" w:rsidRDefault="008C0AE6">
      <w:pPr>
        <w:adjustRightInd/>
        <w:spacing w:line="300" w:lineRule="auto"/>
        <w:ind w:left="840"/>
        <w:jc w:val="center"/>
        <w:textAlignment w:val="center"/>
        <w:rPr>
          <w:rFonts w:ascii="Myriad Pro" w:hAnsi="Myriad Pro"/>
          <w:sz w:val="21"/>
        </w:rPr>
      </w:pPr>
      <w:bookmarkStart w:id="58" w:name="d35e160a1310"/>
      <w:bookmarkEnd w:id="58"/>
      <w:r>
        <w:rPr>
          <w:rFonts w:ascii="Myriad Pro" w:hAnsi="Myriad Pro"/>
          <w:sz w:val="21"/>
        </w:rPr>
        <w:pict>
          <v:shape id="_x0000_i1047" type="#_x0000_t75" style="width:6in;height:128.25pt">
            <v:imagedata r:id="rId38" o:title=""/>
          </v:shape>
        </w:pict>
      </w:r>
    </w:p>
    <w:p w:rsidR="00000000" w:rsidRDefault="008C0AE6">
      <w:pPr>
        <w:tabs>
          <w:tab w:val="right" w:pos="300"/>
        </w:tabs>
        <w:adjustRightInd/>
        <w:spacing w:line="300" w:lineRule="auto"/>
        <w:ind w:left="1700" w:hanging="850"/>
        <w:textAlignment w:val="center"/>
        <w:rPr>
          <w:rFonts w:ascii="Myriad Pro" w:hAnsi="Myriad Pro"/>
          <w:sz w:val="21"/>
        </w:rPr>
      </w:pPr>
      <w:r>
        <w:rPr>
          <w:rFonts w:ascii="Myriad Pro" w:hAnsi="Myriad Pro"/>
          <w:sz w:val="21"/>
          <w:u w:val="single"/>
        </w:rPr>
        <w:t>Step 5</w:t>
      </w:r>
      <w:r>
        <w:rPr>
          <w:rFonts w:ascii="Myriad Pro" w:hAnsi="Myriad Pro"/>
          <w:sz w:val="21"/>
        </w:rPr>
        <w:tab/>
        <w:t>Take out the materials from the screw package, replace and install them as shown below.</w:t>
      </w:r>
    </w:p>
    <w:p w:rsidR="00000000" w:rsidRDefault="008C0AE6">
      <w:pPr>
        <w:tabs>
          <w:tab w:val="right" w:pos="300"/>
        </w:tabs>
        <w:adjustRightInd/>
        <w:spacing w:line="300" w:lineRule="auto"/>
        <w:ind w:left="1700" w:hanging="850"/>
        <w:textAlignment w:val="center"/>
        <w:rPr>
          <w:rFonts w:ascii="Myriad Pro" w:hAnsi="Myriad Pro"/>
          <w:sz w:val="21"/>
        </w:rPr>
      </w:pPr>
      <w:r>
        <w:rPr>
          <w:rFonts w:ascii="Myriad Pro" w:hAnsi="Myriad Pro"/>
          <w:sz w:val="21"/>
          <w:u w:val="single"/>
        </w:rPr>
        <w:t>Step 6</w:t>
      </w:r>
      <w:r>
        <w:rPr>
          <w:rFonts w:ascii="Myriad Pro" w:hAnsi="Myriad Pro"/>
          <w:sz w:val="21"/>
        </w:rPr>
        <w:tab/>
        <w:t>Install the new SSD, and then securely fasten the screws.</w:t>
      </w:r>
    </w:p>
    <w:p w:rsidR="00000000" w:rsidRDefault="008C0AE6">
      <w:pPr>
        <w:keepNext/>
        <w:spacing w:before="120" w:after="60"/>
        <w:jc w:val="center"/>
        <w:rPr>
          <w:rFonts w:ascii="Myriad Pro" w:hAnsi="Myriad Pro"/>
          <w:sz w:val="21"/>
        </w:rPr>
      </w:pPr>
      <w:bookmarkStart w:id="59" w:name="d35e179a1310"/>
      <w:bookmarkEnd w:id="59"/>
      <w:r>
        <w:rPr>
          <w:rFonts w:ascii="Myriad Pro" w:hAnsi="Myriad Pro"/>
          <w:sz w:val="21"/>
        </w:rPr>
        <w:lastRenderedPageBreak/>
        <w:t>Figure 5-4 Install SSD</w:t>
      </w:r>
    </w:p>
    <w:p w:rsidR="00000000" w:rsidRDefault="008C0AE6">
      <w:pPr>
        <w:adjustRightInd/>
        <w:spacing w:line="300" w:lineRule="auto"/>
        <w:ind w:left="840"/>
        <w:jc w:val="center"/>
        <w:textAlignment w:val="center"/>
        <w:rPr>
          <w:rFonts w:ascii="Myriad Pro" w:hAnsi="Myriad Pro"/>
          <w:sz w:val="21"/>
        </w:rPr>
      </w:pPr>
      <w:bookmarkStart w:id="60" w:name="d35e184a1310"/>
      <w:bookmarkEnd w:id="60"/>
      <w:r>
        <w:rPr>
          <w:rFonts w:ascii="Myriad Pro" w:hAnsi="Myriad Pro"/>
          <w:sz w:val="21"/>
        </w:rPr>
        <w:pict>
          <v:shape id="_x0000_i1048" type="#_x0000_t75" style="width:6in;height:141pt">
            <v:imagedata r:id="rId39" o:title=""/>
          </v:shape>
        </w:pict>
      </w:r>
    </w:p>
    <w:p w:rsidR="00000000" w:rsidRDefault="008C0AE6">
      <w:pPr>
        <w:tabs>
          <w:tab w:val="right" w:pos="300"/>
        </w:tabs>
        <w:adjustRightInd/>
        <w:spacing w:line="300" w:lineRule="auto"/>
        <w:ind w:left="1700" w:hanging="850"/>
        <w:textAlignment w:val="center"/>
        <w:rPr>
          <w:rFonts w:ascii="Myriad Pro" w:hAnsi="Myriad Pro"/>
          <w:sz w:val="21"/>
        </w:rPr>
      </w:pPr>
      <w:r>
        <w:rPr>
          <w:rFonts w:ascii="Myriad Pro" w:hAnsi="Myriad Pro"/>
          <w:sz w:val="21"/>
          <w:u w:val="single"/>
        </w:rPr>
        <w:t>Step 7</w:t>
      </w:r>
      <w:r>
        <w:rPr>
          <w:rFonts w:ascii="Myriad Pro" w:hAnsi="Myriad Pro"/>
          <w:sz w:val="21"/>
        </w:rPr>
        <w:tab/>
        <w:t>Reassemble the bottom cover of the device.</w:t>
      </w:r>
    </w:p>
    <w:p w:rsidR="00000000" w:rsidRDefault="008C0AE6">
      <w:pPr>
        <w:keepNext/>
        <w:spacing w:before="120" w:after="60"/>
        <w:jc w:val="center"/>
        <w:rPr>
          <w:rFonts w:ascii="Myriad Pro" w:hAnsi="Myriad Pro"/>
          <w:sz w:val="21"/>
        </w:rPr>
      </w:pPr>
      <w:bookmarkStart w:id="61" w:name="d35e196a1310"/>
      <w:bookmarkEnd w:id="61"/>
      <w:r>
        <w:rPr>
          <w:rFonts w:ascii="Myriad Pro" w:hAnsi="Myriad Pro"/>
          <w:sz w:val="21"/>
        </w:rPr>
        <w:t>Figure 5-5 Reassemble the bottom cover</w:t>
      </w:r>
    </w:p>
    <w:p w:rsidR="00000000" w:rsidRDefault="008C0AE6">
      <w:pPr>
        <w:adjustRightInd/>
        <w:spacing w:line="300" w:lineRule="auto"/>
        <w:ind w:left="840"/>
        <w:jc w:val="center"/>
        <w:textAlignment w:val="center"/>
        <w:rPr>
          <w:rFonts w:ascii="Myriad Pro" w:hAnsi="Myriad Pro"/>
          <w:sz w:val="21"/>
        </w:rPr>
      </w:pPr>
      <w:bookmarkStart w:id="62" w:name="d35e201a1310"/>
      <w:bookmarkEnd w:id="62"/>
      <w:r>
        <w:rPr>
          <w:rFonts w:ascii="Myriad Pro" w:hAnsi="Myriad Pro"/>
          <w:sz w:val="21"/>
        </w:rPr>
        <w:pict>
          <v:shape id="_x0000_i1049" type="#_x0000_t75" style="width:84.75pt;height:42pt">
            <v:imagedata r:id="rId40" o:title=""/>
          </v:shape>
        </w:pict>
      </w:r>
    </w:p>
    <w:p w:rsidR="00000000" w:rsidRDefault="008C0AE6">
      <w:pPr>
        <w:pStyle w:val="1"/>
        <w:keepNext/>
        <w:pageBreakBefore/>
        <w:spacing w:after="520" w:line="300" w:lineRule="auto"/>
        <w:jc w:val="center"/>
        <w:rPr>
          <w:rFonts w:ascii="Myriad Pro" w:hAnsi="Myriad Pro"/>
          <w:b/>
          <w:sz w:val="44"/>
        </w:rPr>
      </w:pPr>
      <w:bookmarkStart w:id="63" w:name="d2e102"/>
      <w:bookmarkStart w:id="64" w:name="_Toc198213353"/>
      <w:bookmarkEnd w:id="63"/>
      <w:r>
        <w:rPr>
          <w:rFonts w:ascii="Myriad Pro" w:hAnsi="Myriad Pro"/>
          <w:b/>
          <w:sz w:val="44"/>
        </w:rPr>
        <w:lastRenderedPageBreak/>
        <w:t>Ap</w:t>
      </w:r>
      <w:r>
        <w:rPr>
          <w:rFonts w:ascii="Myriad Pro" w:hAnsi="Myriad Pro"/>
          <w:b/>
          <w:sz w:val="44"/>
        </w:rPr>
        <w:t>pendix 1 Security Commitment and Recommendation</w:t>
      </w:r>
      <w:bookmarkEnd w:id="64"/>
    </w:p>
    <w:p w:rsidR="00000000" w:rsidRDefault="008C0AE6">
      <w:pPr>
        <w:spacing w:line="300" w:lineRule="auto"/>
        <w:ind w:left="850"/>
        <w:textAlignment w:val="center"/>
        <w:rPr>
          <w:rFonts w:ascii="Myriad Pro" w:hAnsi="Myriad Pro"/>
          <w:sz w:val="21"/>
        </w:rPr>
      </w:pPr>
      <w:r>
        <w:rPr>
          <w:rFonts w:ascii="Myriad Pro" w:hAnsi="Myriad Pro"/>
          <w:sz w:val="21"/>
        </w:rPr>
        <w:t>Dahua Vision Technology Co., Ltd. (hereinafter referred to as "Dahua") attaches great importance to cybersecurity and privacy protection, and continues to invest special funds to comprehensively improve the s</w:t>
      </w:r>
      <w:r>
        <w:rPr>
          <w:rFonts w:ascii="Myriad Pro" w:hAnsi="Myriad Pro"/>
          <w:sz w:val="21"/>
        </w:rPr>
        <w:t>ecurity awareness and capabilities of Dahua employees and provide adequate security for products. Dahua has established a professional security team to provide full life cycle security empowerment and control for product design, development, testing, produ</w:t>
      </w:r>
      <w:r>
        <w:rPr>
          <w:rFonts w:ascii="Myriad Pro" w:hAnsi="Myriad Pro"/>
          <w:sz w:val="21"/>
        </w:rPr>
        <w:t>ction, delivery and maintenance. While adhering to the principle of minimizing data collection, minimizing services, prohibiting backdoor implantation, and removing unnecessary and insecure services (such as Telnet), Dahua products continue to introduce in</w:t>
      </w:r>
      <w:r>
        <w:rPr>
          <w:rFonts w:ascii="Myriad Pro" w:hAnsi="Myriad Pro"/>
          <w:sz w:val="21"/>
        </w:rPr>
        <w:t>novative security technologies, and strive to improve the product security assurance capabilities, providing global users with security alarm and 24/7 security incident response services to better protect users</w:t>
      </w:r>
      <w:r>
        <w:rPr>
          <w:rFonts w:ascii="Myriad Pro" w:hAnsi="Myriad Pro"/>
          <w:sz w:val="21"/>
        </w:rPr>
        <w:t>’</w:t>
      </w:r>
      <w:r>
        <w:rPr>
          <w:rFonts w:ascii="Myriad Pro" w:hAnsi="Myriad Pro"/>
          <w:sz w:val="21"/>
        </w:rPr>
        <w:t xml:space="preserve"> security rights and interests. At the same t</w:t>
      </w:r>
      <w:r>
        <w:rPr>
          <w:rFonts w:ascii="Myriad Pro" w:hAnsi="Myriad Pro"/>
          <w:sz w:val="21"/>
        </w:rPr>
        <w:t>ime, Dahua encourages users, partners, suppliers, government agencies, industry organizations and independent researchers to report any potential risks or vulnerabilities discovered on Dahua devices to Dahua PSIRT, for specific reporting methods, please re</w:t>
      </w:r>
      <w:r>
        <w:rPr>
          <w:rFonts w:ascii="Myriad Pro" w:hAnsi="Myriad Pro"/>
          <w:sz w:val="21"/>
        </w:rPr>
        <w:t>fer to the cyber security section of Dahua official website.</w:t>
      </w:r>
    </w:p>
    <w:p w:rsidR="00000000" w:rsidRDefault="008C0AE6">
      <w:pPr>
        <w:spacing w:line="300" w:lineRule="auto"/>
        <w:ind w:left="850"/>
        <w:textAlignment w:val="center"/>
        <w:rPr>
          <w:rFonts w:ascii="Myriad Pro" w:hAnsi="Myriad Pro"/>
          <w:sz w:val="21"/>
        </w:rPr>
      </w:pPr>
      <w:r>
        <w:rPr>
          <w:rFonts w:ascii="Myriad Pro" w:hAnsi="Myriad Pro"/>
          <w:sz w:val="21"/>
        </w:rPr>
        <w:t>Product security requires not only the continuous attention and efforts of manufacturers in R&amp;D, production, and delivery, but also the active participation of users that can help improve the env</w:t>
      </w:r>
      <w:r>
        <w:rPr>
          <w:rFonts w:ascii="Myriad Pro" w:hAnsi="Myriad Pro"/>
          <w:sz w:val="21"/>
        </w:rPr>
        <w:t xml:space="preserve">ironment and methods of product usage, so as to better ensure the security of products after they are put into use. For this reason, we recommend that users safely use the device, including but not limited to: </w:t>
      </w:r>
    </w:p>
    <w:p w:rsidR="00000000" w:rsidRDefault="008C0AE6">
      <w:pPr>
        <w:keepNext/>
        <w:spacing w:before="140" w:after="70" w:line="300" w:lineRule="auto"/>
        <w:rPr>
          <w:rFonts w:ascii="Myriad Pro" w:hAnsi="Myriad Pro"/>
          <w:sz w:val="28"/>
        </w:rPr>
      </w:pPr>
      <w:bookmarkStart w:id="65" w:name="d56e21a1310"/>
      <w:bookmarkEnd w:id="65"/>
      <w:r>
        <w:rPr>
          <w:rFonts w:ascii="Myriad Pro" w:hAnsi="Myriad Pro"/>
          <w:sz w:val="28"/>
        </w:rPr>
        <w:t>Account Management</w:t>
      </w:r>
    </w:p>
    <w:p w:rsidR="00000000" w:rsidRDefault="008C0AE6">
      <w:pPr>
        <w:widowControl/>
        <w:autoSpaceDE/>
        <w:autoSpaceDN/>
        <w:adjustRightInd/>
        <w:spacing w:line="300" w:lineRule="auto"/>
        <w:ind w:left="1150" w:hanging="300"/>
        <w:textAlignment w:val="center"/>
        <w:rPr>
          <w:rFonts w:ascii="Myriad Pro" w:hAnsi="Myriad Pro"/>
          <w:sz w:val="21"/>
        </w:rPr>
      </w:pPr>
      <w:bookmarkStart w:id="66" w:name="d56e26a1310"/>
      <w:bookmarkEnd w:id="66"/>
      <w:r>
        <w:rPr>
          <w:rFonts w:ascii="Myriad Pro" w:eastAsia="Times New Roman" w:hAnsi="Myriad Pro"/>
          <w:sz w:val="21"/>
        </w:rPr>
        <w:t>1.</w:t>
      </w:r>
      <w:r>
        <w:rPr>
          <w:rFonts w:ascii="Myriad Pro" w:eastAsia="Times New Roman" w:hAnsi="Myriad Pro"/>
          <w:sz w:val="21"/>
        </w:rPr>
        <w:tab/>
      </w:r>
      <w:r>
        <w:rPr>
          <w:rFonts w:ascii="Myriad Pro" w:hAnsi="Myriad Pro"/>
          <w:b/>
          <w:sz w:val="21"/>
        </w:rPr>
        <w:t>Use complex passwords</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Please refer to the following suggestions to set passwords:</w:t>
      </w:r>
    </w:p>
    <w:p w:rsidR="00000000" w:rsidRDefault="008C0AE6">
      <w:pPr>
        <w:widowControl/>
        <w:autoSpaceDE/>
        <w:autoSpaceDN/>
        <w:adjustRightInd/>
        <w:spacing w:line="300" w:lineRule="auto"/>
        <w:ind w:left="1450" w:hanging="300"/>
        <w:textAlignment w:val="center"/>
        <w:rPr>
          <w:rFonts w:ascii="Myriad Pro" w:hAnsi="Myriad Pro"/>
          <w:sz w:val="21"/>
        </w:rPr>
      </w:pPr>
      <w:bookmarkStart w:id="67" w:name="d56e37a1310"/>
      <w:bookmarkEnd w:id="67"/>
      <w:r>
        <w:rPr>
          <w:rFonts w:ascii="Arial" w:eastAsia="Times New Roman" w:hAnsi="Arial" w:cs="Arial"/>
          <w:sz w:val="21"/>
        </w:rPr>
        <w:t>●</w:t>
      </w:r>
      <w:r>
        <w:rPr>
          <w:rFonts w:ascii="Myriad Pro" w:eastAsia="Times New Roman" w:hAnsi="Myriad Pro"/>
          <w:sz w:val="21"/>
        </w:rPr>
        <w:tab/>
      </w:r>
      <w:r>
        <w:rPr>
          <w:rFonts w:ascii="Myriad Pro" w:hAnsi="Myriad Pro"/>
          <w:sz w:val="21"/>
        </w:rPr>
        <w:t>The length should not be less than 8 characters;</w:t>
      </w:r>
    </w:p>
    <w:p w:rsidR="00000000" w:rsidRDefault="008C0AE6">
      <w:pPr>
        <w:widowControl/>
        <w:autoSpaceDE/>
        <w:autoSpaceDN/>
        <w:adjustRightInd/>
        <w:spacing w:line="300" w:lineRule="auto"/>
        <w:ind w:left="14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Include at l</w:t>
      </w:r>
      <w:r>
        <w:rPr>
          <w:rFonts w:ascii="Myriad Pro" w:hAnsi="Myriad Pro"/>
          <w:sz w:val="21"/>
        </w:rPr>
        <w:t>east two types of characters: upper and lower case letters, numbers and symbols;</w:t>
      </w:r>
    </w:p>
    <w:p w:rsidR="00000000" w:rsidRDefault="008C0AE6">
      <w:pPr>
        <w:widowControl/>
        <w:autoSpaceDE/>
        <w:autoSpaceDN/>
        <w:adjustRightInd/>
        <w:spacing w:line="300" w:lineRule="auto"/>
        <w:ind w:left="14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Do not contain the account name or the account name in reverse order;</w:t>
      </w:r>
    </w:p>
    <w:p w:rsidR="00000000" w:rsidRDefault="008C0AE6">
      <w:pPr>
        <w:widowControl/>
        <w:autoSpaceDE/>
        <w:autoSpaceDN/>
        <w:adjustRightInd/>
        <w:spacing w:line="300" w:lineRule="auto"/>
        <w:ind w:left="14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Do not use continuous characters, such as 123, abc, etc.;</w:t>
      </w:r>
    </w:p>
    <w:p w:rsidR="00000000" w:rsidRDefault="008C0AE6">
      <w:pPr>
        <w:widowControl/>
        <w:autoSpaceDE/>
        <w:autoSpaceDN/>
        <w:adjustRightInd/>
        <w:spacing w:line="300" w:lineRule="auto"/>
        <w:ind w:left="14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 xml:space="preserve">Do not use repeating characters, such as </w:t>
      </w:r>
      <w:r>
        <w:rPr>
          <w:rFonts w:ascii="Myriad Pro" w:hAnsi="Myriad Pro"/>
          <w:sz w:val="21"/>
        </w:rPr>
        <w:t>111, aaa, etc.</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2.</w:t>
      </w:r>
      <w:r>
        <w:rPr>
          <w:rFonts w:ascii="Myriad Pro" w:eastAsia="Times New Roman" w:hAnsi="Myriad Pro"/>
          <w:sz w:val="21"/>
        </w:rPr>
        <w:tab/>
      </w:r>
      <w:r>
        <w:rPr>
          <w:rFonts w:ascii="Myriad Pro" w:hAnsi="Myriad Pro"/>
          <w:b/>
          <w:sz w:val="21"/>
        </w:rPr>
        <w:t>Change passwords periodically</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It is recommended to periodically change the device password to reduce the risk of being guessed or cracked.</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3.</w:t>
      </w:r>
      <w:r>
        <w:rPr>
          <w:rFonts w:ascii="Myriad Pro" w:eastAsia="Times New Roman" w:hAnsi="Myriad Pro"/>
          <w:sz w:val="21"/>
        </w:rPr>
        <w:tab/>
      </w:r>
      <w:r>
        <w:rPr>
          <w:rFonts w:ascii="Myriad Pro" w:hAnsi="Myriad Pro"/>
          <w:b/>
          <w:sz w:val="21"/>
        </w:rPr>
        <w:t>Allocate accounts and permissions appropriately</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Appropriately add users based on service and man</w:t>
      </w:r>
      <w:r>
        <w:rPr>
          <w:rFonts w:ascii="Myriad Pro" w:hAnsi="Myriad Pro"/>
          <w:sz w:val="21"/>
        </w:rPr>
        <w:t>agement requirements and assign minimum permission sets to users.</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4.</w:t>
      </w:r>
      <w:r>
        <w:rPr>
          <w:rFonts w:ascii="Myriad Pro" w:eastAsia="Times New Roman" w:hAnsi="Myriad Pro"/>
          <w:sz w:val="21"/>
        </w:rPr>
        <w:tab/>
      </w:r>
      <w:r>
        <w:rPr>
          <w:rFonts w:ascii="Myriad Pro" w:hAnsi="Myriad Pro"/>
          <w:b/>
          <w:sz w:val="21"/>
        </w:rPr>
        <w:t>Enable account lockout function</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The account lockout function is enabled by default. You are advised to keep it enabled to protect account security. After multiple failed password attempts</w:t>
      </w:r>
      <w:r>
        <w:rPr>
          <w:rFonts w:ascii="Myriad Pro" w:hAnsi="Myriad Pro"/>
          <w:sz w:val="21"/>
        </w:rPr>
        <w:t>, the corresponding account and source IP address will be locked.</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5.</w:t>
      </w:r>
      <w:r>
        <w:rPr>
          <w:rFonts w:ascii="Myriad Pro" w:eastAsia="Times New Roman" w:hAnsi="Myriad Pro"/>
          <w:sz w:val="21"/>
        </w:rPr>
        <w:tab/>
      </w:r>
      <w:r>
        <w:rPr>
          <w:rFonts w:ascii="Myriad Pro" w:hAnsi="Myriad Pro"/>
          <w:b/>
          <w:sz w:val="21"/>
        </w:rPr>
        <w:t>Set and update password reset information in a timely manner</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Dahua device supports password reset function. To reduce the risk of this function being used by threat actors, if there is an</w:t>
      </w:r>
      <w:r>
        <w:rPr>
          <w:rFonts w:ascii="Myriad Pro" w:hAnsi="Myriad Pro"/>
          <w:sz w:val="21"/>
        </w:rPr>
        <w:t>y change in the information, please modify it in time. When setting security questions, it is recommended not to use easily guessed answers.</w:t>
      </w:r>
    </w:p>
    <w:p w:rsidR="00000000" w:rsidRDefault="008C0AE6">
      <w:pPr>
        <w:keepNext/>
        <w:spacing w:before="140" w:after="70" w:line="300" w:lineRule="auto"/>
        <w:rPr>
          <w:rFonts w:ascii="Myriad Pro" w:hAnsi="Myriad Pro"/>
          <w:sz w:val="28"/>
        </w:rPr>
      </w:pPr>
      <w:bookmarkStart w:id="68" w:name="d56e98a1310"/>
      <w:bookmarkEnd w:id="68"/>
      <w:r>
        <w:rPr>
          <w:rFonts w:ascii="Myriad Pro" w:hAnsi="Myriad Pro"/>
          <w:sz w:val="28"/>
        </w:rPr>
        <w:lastRenderedPageBreak/>
        <w:t>Service Configuration</w:t>
      </w:r>
    </w:p>
    <w:p w:rsidR="00000000" w:rsidRDefault="008C0AE6">
      <w:pPr>
        <w:widowControl/>
        <w:autoSpaceDE/>
        <w:autoSpaceDN/>
        <w:adjustRightInd/>
        <w:spacing w:line="300" w:lineRule="auto"/>
        <w:ind w:left="1150" w:hanging="300"/>
        <w:textAlignment w:val="center"/>
        <w:rPr>
          <w:rFonts w:ascii="Myriad Pro" w:hAnsi="Myriad Pro"/>
          <w:sz w:val="21"/>
        </w:rPr>
      </w:pPr>
      <w:bookmarkStart w:id="69" w:name="d56e103a1310"/>
      <w:bookmarkEnd w:id="69"/>
      <w:r>
        <w:rPr>
          <w:rFonts w:ascii="Myriad Pro" w:eastAsia="Times New Roman" w:hAnsi="Myriad Pro"/>
          <w:sz w:val="21"/>
        </w:rPr>
        <w:t>1.</w:t>
      </w:r>
      <w:r>
        <w:rPr>
          <w:rFonts w:ascii="Myriad Pro" w:eastAsia="Times New Roman" w:hAnsi="Myriad Pro"/>
          <w:sz w:val="21"/>
        </w:rPr>
        <w:tab/>
      </w:r>
      <w:r>
        <w:rPr>
          <w:rFonts w:ascii="Myriad Pro" w:hAnsi="Myriad Pro"/>
          <w:b/>
          <w:sz w:val="21"/>
        </w:rPr>
        <w:t>Enable HTTPS</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It is recommended that you enab</w:t>
      </w:r>
      <w:r>
        <w:rPr>
          <w:rFonts w:ascii="Myriad Pro" w:hAnsi="Myriad Pro"/>
          <w:sz w:val="21"/>
        </w:rPr>
        <w:t>le HTTPS to access Web services through secure channels.</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2.</w:t>
      </w:r>
      <w:r>
        <w:rPr>
          <w:rFonts w:ascii="Myriad Pro" w:eastAsia="Times New Roman" w:hAnsi="Myriad Pro"/>
          <w:sz w:val="21"/>
        </w:rPr>
        <w:tab/>
      </w:r>
      <w:r>
        <w:rPr>
          <w:rFonts w:ascii="Myriad Pro" w:hAnsi="Myriad Pro"/>
          <w:b/>
          <w:sz w:val="21"/>
        </w:rPr>
        <w:t>Encrypted transmission of audio and video</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If your audio and video data contents are very important or sensitive, we recommend you to use encrypted transmission function in order to reduce the risk</w:t>
      </w:r>
      <w:r>
        <w:rPr>
          <w:rFonts w:ascii="Myriad Pro" w:hAnsi="Myriad Pro"/>
          <w:sz w:val="21"/>
        </w:rPr>
        <w:t xml:space="preserve"> of your audio and video data being eavesdropped during transmission.</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3.</w:t>
      </w:r>
      <w:r>
        <w:rPr>
          <w:rFonts w:ascii="Myriad Pro" w:eastAsia="Times New Roman" w:hAnsi="Myriad Pro"/>
          <w:sz w:val="21"/>
        </w:rPr>
        <w:tab/>
      </w:r>
      <w:r>
        <w:rPr>
          <w:rFonts w:ascii="Myriad Pro" w:hAnsi="Myriad Pro"/>
          <w:b/>
          <w:sz w:val="21"/>
        </w:rPr>
        <w:t>Turn off non-essential services and use safe mode</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If not needed, it is recommended to turn off some services such as SSH, SNMP, SMTP, UPnP, AP hotspot etc., to reduce the attack surfa</w:t>
      </w:r>
      <w:r>
        <w:rPr>
          <w:rFonts w:ascii="Myriad Pro" w:hAnsi="Myriad Pro"/>
          <w:sz w:val="21"/>
        </w:rPr>
        <w:t>ces.</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If necessary, it is highly recommended to choose safe modes, including but not limited to the following services:</w:t>
      </w:r>
    </w:p>
    <w:p w:rsidR="00000000" w:rsidRDefault="008C0AE6">
      <w:pPr>
        <w:widowControl/>
        <w:autoSpaceDE/>
        <w:autoSpaceDN/>
        <w:adjustRightInd/>
        <w:spacing w:line="300" w:lineRule="auto"/>
        <w:ind w:left="1450" w:hanging="300"/>
        <w:textAlignment w:val="center"/>
        <w:rPr>
          <w:rFonts w:ascii="Myriad Pro" w:hAnsi="Myriad Pro"/>
          <w:sz w:val="21"/>
        </w:rPr>
      </w:pPr>
      <w:bookmarkStart w:id="70" w:name="d56e137a1310"/>
      <w:bookmarkEnd w:id="70"/>
      <w:r>
        <w:rPr>
          <w:rFonts w:ascii="Arial" w:eastAsia="Times New Roman" w:hAnsi="Arial" w:cs="Arial"/>
          <w:sz w:val="21"/>
        </w:rPr>
        <w:t>●</w:t>
      </w:r>
      <w:r>
        <w:rPr>
          <w:rFonts w:ascii="Myriad Pro" w:eastAsia="Times New Roman" w:hAnsi="Myriad Pro"/>
          <w:sz w:val="21"/>
        </w:rPr>
        <w:tab/>
      </w:r>
      <w:r>
        <w:rPr>
          <w:rFonts w:ascii="Myriad Pro" w:hAnsi="Myriad Pro"/>
          <w:sz w:val="21"/>
        </w:rPr>
        <w:t>SNMP: Choose SNMP v3, and set up strong encryption and authentication passwords.</w:t>
      </w:r>
    </w:p>
    <w:p w:rsidR="00000000" w:rsidRDefault="008C0AE6">
      <w:pPr>
        <w:widowControl/>
        <w:autoSpaceDE/>
        <w:autoSpaceDN/>
        <w:adjustRightInd/>
        <w:spacing w:line="300" w:lineRule="auto"/>
        <w:ind w:left="14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SMTP: Choose TLS to access mailbox server.</w:t>
      </w:r>
    </w:p>
    <w:p w:rsidR="00000000" w:rsidRDefault="008C0AE6">
      <w:pPr>
        <w:widowControl/>
        <w:autoSpaceDE/>
        <w:autoSpaceDN/>
        <w:adjustRightInd/>
        <w:spacing w:line="300" w:lineRule="auto"/>
        <w:ind w:left="14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FTP: Choose SFTP, and set up complex passwords.</w:t>
      </w:r>
    </w:p>
    <w:p w:rsidR="00000000" w:rsidRDefault="008C0AE6">
      <w:pPr>
        <w:widowControl/>
        <w:autoSpaceDE/>
        <w:autoSpaceDN/>
        <w:adjustRightInd/>
        <w:spacing w:line="300" w:lineRule="auto"/>
        <w:ind w:left="14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AP hotspot: Choose WPA2-PSK encryption mode, and set up complex passwords.</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4.</w:t>
      </w:r>
      <w:r>
        <w:rPr>
          <w:rFonts w:ascii="Myriad Pro" w:eastAsia="Times New Roman" w:hAnsi="Myriad Pro"/>
          <w:sz w:val="21"/>
        </w:rPr>
        <w:tab/>
      </w:r>
      <w:r>
        <w:rPr>
          <w:rFonts w:ascii="Myriad Pro" w:hAnsi="Myriad Pro"/>
          <w:b/>
          <w:sz w:val="21"/>
        </w:rPr>
        <w:t>Change HTTP and other default service ports</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It is recommended that you change the default port of HTTP and other services to any port between 1024 and 65535 to reduce the risk of being guessed by threat actors.</w:t>
      </w:r>
    </w:p>
    <w:p w:rsidR="00000000" w:rsidRDefault="008C0AE6">
      <w:pPr>
        <w:keepNext/>
        <w:spacing w:before="140" w:after="70" w:line="300" w:lineRule="auto"/>
        <w:rPr>
          <w:rFonts w:ascii="Myriad Pro" w:hAnsi="Myriad Pro"/>
          <w:sz w:val="28"/>
        </w:rPr>
      </w:pPr>
      <w:bookmarkStart w:id="71" w:name="d56e165a1310"/>
      <w:bookmarkEnd w:id="71"/>
      <w:r>
        <w:rPr>
          <w:rFonts w:ascii="Myriad Pro" w:hAnsi="Myriad Pro"/>
          <w:sz w:val="28"/>
        </w:rPr>
        <w:t>Network Configuration</w:t>
      </w:r>
    </w:p>
    <w:p w:rsidR="00000000" w:rsidRDefault="008C0AE6">
      <w:pPr>
        <w:widowControl/>
        <w:autoSpaceDE/>
        <w:autoSpaceDN/>
        <w:adjustRightInd/>
        <w:spacing w:line="300" w:lineRule="auto"/>
        <w:ind w:left="1150" w:hanging="300"/>
        <w:textAlignment w:val="center"/>
        <w:rPr>
          <w:rFonts w:ascii="Myriad Pro" w:hAnsi="Myriad Pro"/>
          <w:sz w:val="21"/>
        </w:rPr>
      </w:pPr>
      <w:bookmarkStart w:id="72" w:name="d56e170a1310"/>
      <w:bookmarkEnd w:id="72"/>
      <w:r>
        <w:rPr>
          <w:rFonts w:ascii="Myriad Pro" w:eastAsia="Times New Roman" w:hAnsi="Myriad Pro"/>
          <w:sz w:val="21"/>
        </w:rPr>
        <w:t>1.</w:t>
      </w:r>
      <w:r>
        <w:rPr>
          <w:rFonts w:ascii="Myriad Pro" w:eastAsia="Times New Roman" w:hAnsi="Myriad Pro"/>
          <w:sz w:val="21"/>
        </w:rPr>
        <w:tab/>
      </w:r>
      <w:r>
        <w:rPr>
          <w:rFonts w:ascii="Myriad Pro" w:hAnsi="Myriad Pro"/>
          <w:b/>
          <w:sz w:val="21"/>
        </w:rPr>
        <w:t>Enable Allowlist</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It is recommended that you turn on the allowlist function, and only allow IP in the allowlist to access the device. Therefore, please be sure to add your computer IP address and supporting device IP address to the allowlist.</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2.</w:t>
      </w:r>
      <w:r>
        <w:rPr>
          <w:rFonts w:ascii="Myriad Pro" w:eastAsia="Times New Roman" w:hAnsi="Myriad Pro"/>
          <w:sz w:val="21"/>
        </w:rPr>
        <w:tab/>
      </w:r>
      <w:r>
        <w:rPr>
          <w:rFonts w:ascii="Myriad Pro" w:hAnsi="Myriad Pro"/>
          <w:b/>
          <w:sz w:val="21"/>
        </w:rPr>
        <w:t>MAC address binding</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It is r</w:t>
      </w:r>
      <w:r>
        <w:rPr>
          <w:rFonts w:ascii="Myriad Pro" w:hAnsi="Myriad Pro"/>
          <w:sz w:val="21"/>
        </w:rPr>
        <w:t>ecommended that you bind the IP address of the gateway to the MAC address on the device to reduce the risk of ARP spoofing.</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3.</w:t>
      </w:r>
      <w:r>
        <w:rPr>
          <w:rFonts w:ascii="Myriad Pro" w:eastAsia="Times New Roman" w:hAnsi="Myriad Pro"/>
          <w:sz w:val="21"/>
        </w:rPr>
        <w:tab/>
      </w:r>
      <w:r>
        <w:rPr>
          <w:rFonts w:ascii="Myriad Pro" w:hAnsi="Myriad Pro"/>
          <w:b/>
          <w:sz w:val="21"/>
        </w:rPr>
        <w:t>Build a secure network environment</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In order to better ensure the security of devices and reduce potential cyber risks, the follow</w:t>
      </w:r>
      <w:r>
        <w:rPr>
          <w:rFonts w:ascii="Myriad Pro" w:hAnsi="Myriad Pro"/>
          <w:sz w:val="21"/>
        </w:rPr>
        <w:t>ing are recommended:</w:t>
      </w:r>
    </w:p>
    <w:p w:rsidR="00000000" w:rsidRDefault="008C0AE6">
      <w:pPr>
        <w:widowControl/>
        <w:autoSpaceDE/>
        <w:autoSpaceDN/>
        <w:adjustRightInd/>
        <w:spacing w:line="300" w:lineRule="auto"/>
        <w:ind w:left="1450" w:hanging="300"/>
        <w:textAlignment w:val="center"/>
        <w:rPr>
          <w:rFonts w:ascii="Myriad Pro" w:hAnsi="Myriad Pro"/>
          <w:sz w:val="21"/>
        </w:rPr>
      </w:pPr>
      <w:bookmarkStart w:id="73" w:name="d56e201a1310"/>
      <w:bookmarkEnd w:id="73"/>
      <w:r>
        <w:rPr>
          <w:rFonts w:ascii="Arial" w:eastAsia="Times New Roman" w:hAnsi="Arial" w:cs="Arial"/>
          <w:sz w:val="21"/>
        </w:rPr>
        <w:t>●</w:t>
      </w:r>
      <w:r>
        <w:rPr>
          <w:rFonts w:ascii="Myriad Pro" w:eastAsia="Times New Roman" w:hAnsi="Myriad Pro"/>
          <w:sz w:val="21"/>
        </w:rPr>
        <w:tab/>
      </w:r>
      <w:r>
        <w:rPr>
          <w:rFonts w:ascii="Myriad Pro" w:hAnsi="Myriad Pro"/>
          <w:sz w:val="21"/>
        </w:rPr>
        <w:t>Disable the port mapping function of the router to avoid direct access to the intranet devices from external network;</w:t>
      </w:r>
    </w:p>
    <w:p w:rsidR="00000000" w:rsidRDefault="008C0AE6">
      <w:pPr>
        <w:widowControl/>
        <w:autoSpaceDE/>
        <w:autoSpaceDN/>
        <w:adjustRightInd/>
        <w:spacing w:line="300" w:lineRule="auto"/>
        <w:ind w:left="14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According to the actual network needs, partition the network: if there is no communicatio</w:t>
      </w:r>
      <w:r>
        <w:rPr>
          <w:rFonts w:ascii="Myriad Pro" w:hAnsi="Myriad Pro"/>
          <w:sz w:val="21"/>
        </w:rPr>
        <w:t>n demand between the two subnets, it is recommended to use VLAN, gateway and other methods to partition the network to achieve network isolation;</w:t>
      </w:r>
    </w:p>
    <w:p w:rsidR="00000000" w:rsidRDefault="008C0AE6">
      <w:pPr>
        <w:widowControl/>
        <w:autoSpaceDE/>
        <w:autoSpaceDN/>
        <w:adjustRightInd/>
        <w:spacing w:line="300" w:lineRule="auto"/>
        <w:ind w:left="1450" w:hanging="300"/>
        <w:textAlignment w:val="center"/>
        <w:rPr>
          <w:rFonts w:ascii="Myriad Pro" w:hAnsi="Myriad Pro"/>
          <w:sz w:val="21"/>
        </w:rPr>
      </w:pPr>
      <w:r>
        <w:rPr>
          <w:rFonts w:ascii="Arial" w:eastAsia="Times New Roman" w:hAnsi="Arial" w:cs="Arial"/>
          <w:sz w:val="21"/>
        </w:rPr>
        <w:t>●</w:t>
      </w:r>
      <w:r>
        <w:rPr>
          <w:rFonts w:ascii="Myriad Pro" w:eastAsia="Times New Roman" w:hAnsi="Myriad Pro"/>
          <w:sz w:val="21"/>
        </w:rPr>
        <w:tab/>
      </w:r>
      <w:r>
        <w:rPr>
          <w:rFonts w:ascii="Myriad Pro" w:hAnsi="Myriad Pro"/>
          <w:sz w:val="21"/>
        </w:rPr>
        <w:t>Stablish 802.1x access authentication system to reduce the risk of illegal terminal access to the private ne</w:t>
      </w:r>
      <w:r>
        <w:rPr>
          <w:rFonts w:ascii="Myriad Pro" w:hAnsi="Myriad Pro"/>
          <w:sz w:val="21"/>
        </w:rPr>
        <w:t>twork.</w:t>
      </w:r>
    </w:p>
    <w:p w:rsidR="00000000" w:rsidRDefault="008C0AE6">
      <w:pPr>
        <w:keepNext/>
        <w:spacing w:before="140" w:after="70" w:line="300" w:lineRule="auto"/>
        <w:rPr>
          <w:rFonts w:ascii="Myriad Pro" w:hAnsi="Myriad Pro"/>
          <w:sz w:val="28"/>
        </w:rPr>
      </w:pPr>
      <w:bookmarkStart w:id="74" w:name="d56e217a1310"/>
      <w:bookmarkEnd w:id="74"/>
      <w:r>
        <w:rPr>
          <w:rFonts w:ascii="Myriad Pro" w:hAnsi="Myriad Pro"/>
          <w:sz w:val="28"/>
        </w:rPr>
        <w:t>Security Auditing</w:t>
      </w:r>
    </w:p>
    <w:p w:rsidR="00000000" w:rsidRDefault="008C0AE6">
      <w:pPr>
        <w:widowControl/>
        <w:autoSpaceDE/>
        <w:autoSpaceDN/>
        <w:adjustRightInd/>
        <w:spacing w:line="300" w:lineRule="auto"/>
        <w:ind w:left="1150" w:hanging="300"/>
        <w:textAlignment w:val="center"/>
        <w:rPr>
          <w:rFonts w:ascii="Myriad Pro" w:hAnsi="Myriad Pro"/>
          <w:sz w:val="21"/>
        </w:rPr>
      </w:pPr>
      <w:bookmarkStart w:id="75" w:name="d56e222a1310"/>
      <w:bookmarkEnd w:id="75"/>
      <w:r>
        <w:rPr>
          <w:rFonts w:ascii="Myriad Pro" w:eastAsia="Times New Roman" w:hAnsi="Myriad Pro"/>
          <w:sz w:val="21"/>
        </w:rPr>
        <w:t>1.</w:t>
      </w:r>
      <w:r>
        <w:rPr>
          <w:rFonts w:ascii="Myriad Pro" w:eastAsia="Times New Roman" w:hAnsi="Myriad Pro"/>
          <w:sz w:val="21"/>
        </w:rPr>
        <w:tab/>
      </w:r>
      <w:r>
        <w:rPr>
          <w:rFonts w:ascii="Myriad Pro" w:hAnsi="Myriad Pro"/>
          <w:b/>
          <w:sz w:val="21"/>
        </w:rPr>
        <w:t>Check online users</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It is recommended to check online users regularly to identify illegal users.</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2.</w:t>
      </w:r>
      <w:r>
        <w:rPr>
          <w:rFonts w:ascii="Myriad Pro" w:eastAsia="Times New Roman" w:hAnsi="Myriad Pro"/>
          <w:sz w:val="21"/>
        </w:rPr>
        <w:tab/>
      </w:r>
      <w:r>
        <w:rPr>
          <w:rFonts w:ascii="Myriad Pro" w:hAnsi="Myriad Pro"/>
          <w:b/>
          <w:sz w:val="21"/>
        </w:rPr>
        <w:t>Check device log</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By viewing logs, you can learn about the IP addresses that attempt to log in to the device and key operations of the logged users.</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3.</w:t>
      </w:r>
      <w:r>
        <w:rPr>
          <w:rFonts w:ascii="Myriad Pro" w:eastAsia="Times New Roman" w:hAnsi="Myriad Pro"/>
          <w:sz w:val="21"/>
        </w:rPr>
        <w:tab/>
      </w:r>
      <w:r>
        <w:rPr>
          <w:rFonts w:ascii="Myriad Pro" w:hAnsi="Myriad Pro"/>
          <w:b/>
          <w:sz w:val="21"/>
        </w:rPr>
        <w:t>Configure network log</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lastRenderedPageBreak/>
        <w:t>Due to the limited storage capacity of devices, the stored log is limited. If you need to save the l</w:t>
      </w:r>
      <w:r>
        <w:rPr>
          <w:rFonts w:ascii="Myriad Pro" w:hAnsi="Myriad Pro"/>
          <w:sz w:val="21"/>
        </w:rPr>
        <w:t>og for a long time, it is recommended to enable the network log function to ensure that the critical logs are synchronized to the network log server for tracing.</w:t>
      </w:r>
    </w:p>
    <w:p w:rsidR="00000000" w:rsidRDefault="008C0AE6">
      <w:pPr>
        <w:keepNext/>
        <w:spacing w:before="140" w:after="70" w:line="300" w:lineRule="auto"/>
        <w:rPr>
          <w:rFonts w:ascii="Myriad Pro" w:hAnsi="Myriad Pro"/>
          <w:sz w:val="28"/>
        </w:rPr>
      </w:pPr>
      <w:bookmarkStart w:id="76" w:name="d56e256a1310"/>
      <w:bookmarkEnd w:id="76"/>
      <w:r>
        <w:rPr>
          <w:rFonts w:ascii="Myriad Pro" w:hAnsi="Myriad Pro"/>
          <w:sz w:val="28"/>
        </w:rPr>
        <w:t>Software Security</w:t>
      </w:r>
    </w:p>
    <w:p w:rsidR="00000000" w:rsidRDefault="008C0AE6">
      <w:pPr>
        <w:widowControl/>
        <w:autoSpaceDE/>
        <w:autoSpaceDN/>
        <w:adjustRightInd/>
        <w:spacing w:line="300" w:lineRule="auto"/>
        <w:ind w:left="1150" w:hanging="300"/>
        <w:textAlignment w:val="center"/>
        <w:rPr>
          <w:rFonts w:ascii="Myriad Pro" w:hAnsi="Myriad Pro"/>
          <w:sz w:val="21"/>
        </w:rPr>
      </w:pPr>
      <w:bookmarkStart w:id="77" w:name="d56e261a1310"/>
      <w:bookmarkEnd w:id="77"/>
      <w:r>
        <w:rPr>
          <w:rFonts w:ascii="Myriad Pro" w:eastAsia="Times New Roman" w:hAnsi="Myriad Pro"/>
          <w:sz w:val="21"/>
        </w:rPr>
        <w:t>1.</w:t>
      </w:r>
      <w:r>
        <w:rPr>
          <w:rFonts w:ascii="Myriad Pro" w:eastAsia="Times New Roman" w:hAnsi="Myriad Pro"/>
          <w:sz w:val="21"/>
        </w:rPr>
        <w:tab/>
      </w:r>
      <w:r>
        <w:rPr>
          <w:rFonts w:ascii="Myriad Pro" w:hAnsi="Myriad Pro"/>
          <w:b/>
          <w:sz w:val="21"/>
        </w:rPr>
        <w:t>Update firmware in time</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A</w:t>
      </w:r>
      <w:r>
        <w:rPr>
          <w:rFonts w:ascii="Myriad Pro" w:hAnsi="Myriad Pro"/>
          <w:sz w:val="21"/>
        </w:rPr>
        <w:t>ccording to the industry standard operating specifications, the firmware of devices needs to be updated to the latest version in time in order to ensure that the device has the latest functions and security. If the device is connected to the public network</w:t>
      </w:r>
      <w:r>
        <w:rPr>
          <w:rFonts w:ascii="Myriad Pro" w:hAnsi="Myriad Pro"/>
          <w:sz w:val="21"/>
        </w:rPr>
        <w:t>, it is recommended to enable the online upgrade automatic detection function, so as to obtain the firmware update information released by the manufacturer in a timely manner.</w:t>
      </w:r>
    </w:p>
    <w:p w:rsidR="00000000" w:rsidRDefault="008C0AE6">
      <w:pPr>
        <w:widowControl/>
        <w:autoSpaceDE/>
        <w:autoSpaceDN/>
        <w:adjustRightInd/>
        <w:spacing w:line="300" w:lineRule="auto"/>
        <w:ind w:left="1150" w:hanging="300"/>
        <w:textAlignment w:val="center"/>
        <w:rPr>
          <w:rFonts w:ascii="Myriad Pro" w:hAnsi="Myriad Pro"/>
          <w:sz w:val="21"/>
        </w:rPr>
      </w:pPr>
      <w:r>
        <w:rPr>
          <w:rFonts w:ascii="Myriad Pro" w:eastAsia="Times New Roman" w:hAnsi="Myriad Pro"/>
          <w:sz w:val="21"/>
        </w:rPr>
        <w:t>2.</w:t>
      </w:r>
      <w:r>
        <w:rPr>
          <w:rFonts w:ascii="Myriad Pro" w:eastAsia="Times New Roman" w:hAnsi="Myriad Pro"/>
          <w:sz w:val="21"/>
        </w:rPr>
        <w:tab/>
      </w:r>
      <w:r>
        <w:rPr>
          <w:rFonts w:ascii="Myriad Pro" w:hAnsi="Myriad Pro"/>
          <w:b/>
          <w:sz w:val="21"/>
        </w:rPr>
        <w:t>Update client software in time</w:t>
      </w:r>
    </w:p>
    <w:p w:rsidR="00000000" w:rsidRDefault="008C0AE6">
      <w:pPr>
        <w:widowControl/>
        <w:autoSpaceDE/>
        <w:autoSpaceDN/>
        <w:adjustRightInd/>
        <w:spacing w:line="300" w:lineRule="auto"/>
        <w:ind w:left="1150"/>
        <w:textAlignment w:val="center"/>
        <w:rPr>
          <w:rFonts w:ascii="Myriad Pro" w:hAnsi="Myriad Pro"/>
          <w:sz w:val="21"/>
        </w:rPr>
      </w:pPr>
      <w:r>
        <w:rPr>
          <w:rFonts w:ascii="Myriad Pro" w:hAnsi="Myriad Pro"/>
          <w:sz w:val="21"/>
        </w:rPr>
        <w:t>We recommend you to download and use the lates</w:t>
      </w:r>
      <w:r>
        <w:rPr>
          <w:rFonts w:ascii="Myriad Pro" w:hAnsi="Myriad Pro"/>
          <w:sz w:val="21"/>
        </w:rPr>
        <w:t>t client software.</w:t>
      </w:r>
    </w:p>
    <w:p w:rsidR="00000000" w:rsidRDefault="008C0AE6">
      <w:pPr>
        <w:keepNext/>
        <w:spacing w:before="140" w:after="70" w:line="300" w:lineRule="auto"/>
        <w:rPr>
          <w:rFonts w:ascii="Myriad Pro" w:hAnsi="Myriad Pro"/>
          <w:sz w:val="28"/>
        </w:rPr>
      </w:pPr>
      <w:bookmarkStart w:id="78" w:name="d56e285a1310"/>
      <w:bookmarkEnd w:id="78"/>
      <w:r>
        <w:rPr>
          <w:rFonts w:ascii="Myriad Pro" w:hAnsi="Myriad Pro"/>
          <w:sz w:val="28"/>
        </w:rPr>
        <w:t>Physical Protection</w:t>
      </w:r>
    </w:p>
    <w:p w:rsidR="00000000" w:rsidRDefault="008C0AE6">
      <w:pPr>
        <w:spacing w:line="300" w:lineRule="auto"/>
        <w:ind w:left="850"/>
        <w:textAlignment w:val="center"/>
        <w:rPr>
          <w:rFonts w:ascii="Myriad Pro" w:hAnsi="Myriad Pro"/>
          <w:sz w:val="21"/>
        </w:rPr>
      </w:pPr>
      <w:r>
        <w:rPr>
          <w:rFonts w:ascii="Myriad Pro" w:hAnsi="Myriad Pro"/>
          <w:sz w:val="21"/>
        </w:rPr>
        <w:t xml:space="preserve">It is recommended that you carry out physical protection for devices (especially storage devices), such as placing the device in a dedicated machine room and cabinet, and having access control </w:t>
      </w:r>
      <w:r>
        <w:rPr>
          <w:rFonts w:ascii="Myriad Pro" w:hAnsi="Myriad Pro"/>
          <w:sz w:val="21"/>
        </w:rPr>
        <w:t>and key management in place to prevent unauthorized personnel from damaging hardware and other peripheral equipment (e.g. USB flash disk, serial port).</w:t>
      </w:r>
    </w:p>
    <w:p w:rsidR="00000000" w:rsidRDefault="008C0AE6">
      <w:pPr>
        <w:widowControl/>
        <w:autoSpaceDE/>
        <w:autoSpaceDN/>
        <w:adjustRightInd/>
        <w:sectPr w:rsidR="00000000">
          <w:headerReference w:type="default" r:id="rId41"/>
          <w:footerReference w:type="default" r:id="rId42"/>
          <w:pgSz w:w="11908" w:h="16842"/>
          <w:pgMar w:top="851" w:right="1134" w:bottom="1134" w:left="1134" w:header="850" w:footer="284" w:gutter="0"/>
          <w:pgNumType w:start="1"/>
          <w:cols w:space="720"/>
          <w:noEndnote/>
        </w:sectPr>
      </w:pPr>
    </w:p>
    <w:p w:rsidR="008C0AE6" w:rsidRDefault="008C0AE6">
      <w:pPr>
        <w:widowControl/>
        <w:autoSpaceDE/>
        <w:autoSpaceDN/>
        <w:adjustRightInd/>
      </w:pPr>
      <w:r>
        <w:rPr>
          <w:noProof/>
        </w:rPr>
        <w:lastRenderedPageBreak/>
        <w:pict>
          <v:shape id="_x0000_s1030" type="#_x0000_t75" style="position:absolute;margin-left:-56.7pt;margin-top:-42.55pt;width:595.4pt;height:842.1pt;z-index:-1" o:allowincell="f">
            <v:imagedata r:id="rId43" o:title=""/>
          </v:shape>
        </w:pict>
      </w:r>
    </w:p>
    <w:sectPr w:rsidR="008C0AE6">
      <w:footerReference w:type="default" r:id="rId44"/>
      <w:pgSz w:w="11908" w:h="16842"/>
      <w:pgMar w:top="851" w:right="1134"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AE6" w:rsidRDefault="008C0AE6">
      <w:r>
        <w:separator/>
      </w:r>
    </w:p>
  </w:endnote>
  <w:endnote w:type="continuationSeparator" w:id="0">
    <w:p w:rsidR="008C0AE6" w:rsidRDefault="008C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yriad Pro">
    <w:altName w:val="Corbel"/>
    <w:panose1 w:val="020B0503030403020204"/>
    <w:charset w:val="00"/>
    <w:family w:val="swiss"/>
    <w:notTrueType/>
    <w:pitch w:val="variable"/>
    <w:sig w:usb0="A00002AF" w:usb1="5000204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50" w:rsidRDefault="00E5725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50" w:rsidRDefault="00E5725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50" w:rsidRDefault="00E57250">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0AE6">
    <w:pPr>
      <w:pBdr>
        <w:top w:val="single" w:sz="8" w:space="1" w:color="auto"/>
      </w:pBdr>
      <w:spacing w:before="50"/>
      <w:jc w:val="center"/>
      <w:rPr>
        <w:rFonts w:ascii="Myriad Pro" w:hAnsi="Myriad Pro"/>
        <w:sz w:val="21"/>
      </w:rPr>
    </w:pPr>
    <w:r>
      <w:rPr>
        <w:rFonts w:ascii="Myriad Pro" w:hAnsi="Myriad Pro"/>
        <w:sz w:val="21"/>
      </w:rPr>
      <w:fldChar w:fldCharType="begin"/>
    </w:r>
    <w:r>
      <w:rPr>
        <w:rFonts w:ascii="Myriad Pro" w:hAnsi="Myriad Pro"/>
        <w:sz w:val="21"/>
      </w:rPr>
      <w:instrText>PAGE   \* MERGEFORMAT</w:instrText>
    </w:r>
    <w:r w:rsidR="00E57250">
      <w:rPr>
        <w:rFonts w:ascii="Myriad Pro" w:hAnsi="Myriad Pro"/>
        <w:sz w:val="21"/>
      </w:rPr>
      <w:fldChar w:fldCharType="separate"/>
    </w:r>
    <w:r w:rsidR="00E57250">
      <w:rPr>
        <w:rFonts w:ascii="Myriad Pro" w:hAnsi="Myriad Pro"/>
        <w:noProof/>
        <w:sz w:val="21"/>
      </w:rPr>
      <w:t>III</w:t>
    </w:r>
    <w:r>
      <w:rPr>
        <w:rFonts w:ascii="Myriad Pro" w:hAnsi="Myriad Pro"/>
        <w:sz w:val="21"/>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0AE6">
    <w:pPr>
      <w:pBdr>
        <w:top w:val="single" w:sz="8" w:space="1" w:color="auto"/>
      </w:pBdr>
      <w:spacing w:before="50"/>
      <w:jc w:val="center"/>
      <w:rPr>
        <w:rFonts w:ascii="Myriad Pro" w:hAnsi="Myriad Pro"/>
        <w:sz w:val="21"/>
      </w:rPr>
    </w:pPr>
    <w:r>
      <w:rPr>
        <w:rFonts w:ascii="Myriad Pro" w:hAnsi="Myriad Pro"/>
        <w:sz w:val="21"/>
      </w:rPr>
      <w:fldChar w:fldCharType="begin"/>
    </w:r>
    <w:r>
      <w:rPr>
        <w:rFonts w:ascii="Myriad Pro" w:hAnsi="Myriad Pro"/>
        <w:sz w:val="21"/>
      </w:rPr>
      <w:instrText>PAGE   \* MERGEFORMAT</w:instrText>
    </w:r>
    <w:r w:rsidR="00E57250">
      <w:rPr>
        <w:rFonts w:ascii="Myriad Pro" w:hAnsi="Myriad Pro"/>
        <w:sz w:val="21"/>
      </w:rPr>
      <w:fldChar w:fldCharType="separate"/>
    </w:r>
    <w:r w:rsidR="00E57250">
      <w:rPr>
        <w:rFonts w:ascii="Myriad Pro" w:hAnsi="Myriad Pro"/>
        <w:noProof/>
        <w:sz w:val="21"/>
      </w:rPr>
      <w:t>IV</w:t>
    </w:r>
    <w:r>
      <w:rPr>
        <w:rFonts w:ascii="Myriad Pro" w:hAnsi="Myriad Pro"/>
        <w:sz w:val="21"/>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0AE6">
    <w:pPr>
      <w:pBdr>
        <w:top w:val="single" w:sz="8" w:space="1" w:color="auto"/>
      </w:pBdr>
      <w:spacing w:before="50"/>
      <w:jc w:val="center"/>
      <w:rPr>
        <w:rFonts w:ascii="Myriad Pro" w:hAnsi="Myriad Pro"/>
        <w:sz w:val="21"/>
      </w:rPr>
    </w:pPr>
    <w:r>
      <w:rPr>
        <w:rFonts w:ascii="Myriad Pro" w:hAnsi="Myriad Pro"/>
        <w:sz w:val="21"/>
      </w:rPr>
      <w:fldChar w:fldCharType="begin"/>
    </w:r>
    <w:r>
      <w:rPr>
        <w:rFonts w:ascii="Myriad Pro" w:hAnsi="Myriad Pro"/>
        <w:sz w:val="21"/>
      </w:rPr>
      <w:instrText>PAGE   \* MERGEFORMAT</w:instrText>
    </w:r>
    <w:r w:rsidR="00E57250">
      <w:rPr>
        <w:rFonts w:ascii="Myriad Pro" w:hAnsi="Myriad Pro"/>
        <w:sz w:val="21"/>
      </w:rPr>
      <w:fldChar w:fldCharType="separate"/>
    </w:r>
    <w:r w:rsidR="00E57250">
      <w:rPr>
        <w:rFonts w:ascii="Myriad Pro" w:hAnsi="Myriad Pro"/>
        <w:noProof/>
        <w:sz w:val="21"/>
      </w:rPr>
      <w:t>9</w:t>
    </w:r>
    <w:r>
      <w:rPr>
        <w:rFonts w:ascii="Myriad Pro" w:hAnsi="Myriad Pro"/>
        <w:sz w:val="21"/>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0AE6">
    <w:pPr>
      <w:spacing w:before="50"/>
      <w:jc w:val="right"/>
      <w:rPr>
        <w:rFonts w:ascii="Myriad Pro" w:hAnsi="Myriad Pro"/>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AE6" w:rsidRDefault="008C0AE6">
      <w:r>
        <w:separator/>
      </w:r>
    </w:p>
  </w:footnote>
  <w:footnote w:type="continuationSeparator" w:id="0">
    <w:p w:rsidR="008C0AE6" w:rsidRDefault="008C0A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50" w:rsidRDefault="00E5725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50" w:rsidRDefault="00E5725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50" w:rsidRDefault="00E57250">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0AE6">
    <w:pPr>
      <w:pBdr>
        <w:bottom w:val="single" w:sz="8" w:space="1" w:color="auto"/>
      </w:pBdr>
      <w:spacing w:before="120" w:after="120"/>
      <w:jc w:val="right"/>
      <w:rPr>
        <w:rFonts w:ascii="Myriad Pro" w:hAnsi="Myriad Pro"/>
        <w:sz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pt;margin-top:-5pt;width:62.2pt;height:20pt;z-index:-3" o:allowincell="f">
          <v:imagedata r:id="rId1" o:title=""/>
        </v:shape>
      </w:pict>
    </w:r>
    <w:r>
      <w:rPr>
        <w:rFonts w:ascii="Myriad Pro" w:hAnsi="Myriad Pro"/>
        <w:sz w:val="21"/>
      </w:rPr>
      <w:t>Quick Start Guide</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0AE6">
    <w:pPr>
      <w:pBdr>
        <w:bottom w:val="single" w:sz="8" w:space="1" w:color="auto"/>
      </w:pBdr>
      <w:spacing w:before="120" w:after="120"/>
      <w:jc w:val="right"/>
      <w:rPr>
        <w:rFonts w:ascii="Myriad Pro" w:hAnsi="Myriad Pro"/>
        <w:sz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pt;margin-top:-5pt;width:62.2pt;height:20pt;z-index:-2" o:allowincell="f">
          <v:imagedata r:id="rId1" o:title=""/>
        </v:shape>
      </w:pict>
    </w:r>
    <w:r>
      <w:rPr>
        <w:rFonts w:ascii="Myriad Pro" w:hAnsi="Myriad Pro"/>
        <w:sz w:val="21"/>
      </w:rPr>
      <w:t>Quick Start Guide</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C0AE6">
    <w:pPr>
      <w:pBdr>
        <w:bottom w:val="single" w:sz="8" w:space="1" w:color="auto"/>
      </w:pBdr>
      <w:spacing w:before="120" w:after="120"/>
      <w:jc w:val="right"/>
      <w:rPr>
        <w:rFonts w:ascii="Myriad Pro" w:hAnsi="Myriad Pro"/>
        <w:sz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pt;margin-top:-5pt;width:62.2pt;height:20pt;z-index:-1" o:allowincell="f">
          <v:imagedata r:id="rId1" o:title=""/>
        </v:shape>
      </w:pict>
    </w:r>
    <w:r>
      <w:rPr>
        <w:rFonts w:ascii="Myriad Pro" w:hAnsi="Myriad Pro"/>
        <w:sz w:val="21"/>
      </w:rPr>
      <w:t>Quick Start Guide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17C803"/>
    <w:multiLevelType w:val="hybridMultilevel"/>
    <w:tmpl w:val="A609BA35"/>
    <w:lvl w:ilvl="0" w:tplc="8A771ACF">
      <w:start w:val="1"/>
      <w:numFmt w:val="decimal"/>
      <w:lvlText w:val="%1."/>
      <w:lvlJc w:val="left"/>
      <w:pPr>
        <w:ind w:left="420" w:hanging="420"/>
      </w:pPr>
      <w:rPr>
        <w:rFonts w:cs="宋体"/>
      </w:rPr>
    </w:lvl>
    <w:lvl w:ilvl="1" w:tplc="0DFE8AC2">
      <w:start w:val="1"/>
      <w:numFmt w:val="lowerLetter"/>
      <w:lvlText w:val="%2."/>
      <w:lvlJc w:val="left"/>
      <w:pPr>
        <w:ind w:left="840" w:hanging="420"/>
      </w:pPr>
      <w:rPr>
        <w:rFonts w:cs="宋体"/>
      </w:rPr>
    </w:lvl>
    <w:lvl w:ilvl="2" w:tplc="8016DA14">
      <w:start w:val="1"/>
      <w:numFmt w:val="lowerRoman"/>
      <w:lvlText w:val="%3."/>
      <w:lvlJc w:val="left"/>
      <w:pPr>
        <w:ind w:left="1260" w:hanging="420"/>
      </w:pPr>
      <w:rPr>
        <w:rFonts w:cs="宋体"/>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17C804"/>
    <w:multiLevelType w:val="hybridMultilevel"/>
    <w:tmpl w:val="966F9827"/>
    <w:lvl w:ilvl="0" w:tplc="E40637B6">
      <w:start w:val="1"/>
      <w:numFmt w:val="decimal"/>
      <w:lvlText w:val="%1."/>
      <w:lvlJc w:val="left"/>
      <w:pPr>
        <w:ind w:left="420" w:hanging="420"/>
      </w:pPr>
      <w:rPr>
        <w:rFonts w:cs="宋体"/>
      </w:rPr>
    </w:lvl>
    <w:lvl w:ilvl="1" w:tplc="97B13E5F">
      <w:start w:val="1"/>
      <w:numFmt w:val="lowerLetter"/>
      <w:lvlText w:val="%2."/>
      <w:lvlJc w:val="left"/>
      <w:pPr>
        <w:ind w:left="840" w:hanging="420"/>
      </w:pPr>
      <w:rPr>
        <w:rFonts w:cs="宋体"/>
      </w:rPr>
    </w:lvl>
    <w:lvl w:ilvl="2" w:tplc="9566BF33">
      <w:start w:val="1"/>
      <w:numFmt w:val="lowerRoman"/>
      <w:lvlText w:val="%3."/>
      <w:lvlJc w:val="left"/>
      <w:pPr>
        <w:ind w:left="1260" w:hanging="420"/>
      </w:pPr>
      <w:rPr>
        <w:rFonts w:cs="宋体"/>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17C805"/>
    <w:multiLevelType w:val="hybridMultilevel"/>
    <w:tmpl w:val="4C365ADB"/>
    <w:lvl w:ilvl="0" w:tplc="25967317">
      <w:start w:val="1"/>
      <w:numFmt w:val="decimal"/>
      <w:lvlText w:val="%1."/>
      <w:lvlJc w:val="left"/>
      <w:pPr>
        <w:ind w:left="420" w:hanging="420"/>
      </w:pPr>
      <w:rPr>
        <w:rFonts w:cs="宋体"/>
      </w:rPr>
    </w:lvl>
    <w:lvl w:ilvl="1" w:tplc="6922F96D">
      <w:start w:val="1"/>
      <w:numFmt w:val="lowerLetter"/>
      <w:lvlText w:val="%2."/>
      <w:lvlJc w:val="left"/>
      <w:pPr>
        <w:ind w:left="840" w:hanging="420"/>
      </w:pPr>
      <w:rPr>
        <w:rFonts w:cs="宋体"/>
      </w:rPr>
    </w:lvl>
    <w:lvl w:ilvl="2" w:tplc="27700A4C">
      <w:start w:val="1"/>
      <w:numFmt w:val="lowerRoman"/>
      <w:lvlText w:val="%3."/>
      <w:lvlJc w:val="left"/>
      <w:pPr>
        <w:ind w:left="1260" w:hanging="420"/>
      </w:pPr>
      <w:rPr>
        <w:rFonts w:cs="宋体"/>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17C806"/>
    <w:multiLevelType w:val="hybridMultilevel"/>
    <w:tmpl w:val="DF168210"/>
    <w:lvl w:ilvl="0" w:tplc="8DC79CA0">
      <w:start w:val="1"/>
      <w:numFmt w:val="decimal"/>
      <w:lvlText w:val="%1."/>
      <w:lvlJc w:val="left"/>
      <w:pPr>
        <w:ind w:left="420" w:hanging="420"/>
      </w:pPr>
      <w:rPr>
        <w:rFonts w:cs="宋体"/>
      </w:rPr>
    </w:lvl>
    <w:lvl w:ilvl="1" w:tplc="E64B1660">
      <w:start w:val="1"/>
      <w:numFmt w:val="lowerLetter"/>
      <w:lvlText w:val="%2."/>
      <w:lvlJc w:val="left"/>
      <w:pPr>
        <w:ind w:left="840" w:hanging="420"/>
      </w:pPr>
      <w:rPr>
        <w:rFonts w:cs="宋体"/>
      </w:rPr>
    </w:lvl>
    <w:lvl w:ilvl="2" w:tplc="B2A7A35F">
      <w:start w:val="1"/>
      <w:numFmt w:val="lowerRoman"/>
      <w:lvlText w:val="%3."/>
      <w:lvlJc w:val="left"/>
      <w:pPr>
        <w:ind w:left="1260" w:hanging="420"/>
      </w:pPr>
      <w:rPr>
        <w:rFonts w:cs="宋体"/>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17C807"/>
    <w:multiLevelType w:val="hybridMultilevel"/>
    <w:tmpl w:val="AA2F3FBB"/>
    <w:lvl w:ilvl="0" w:tplc="A5FA4DEE">
      <w:start w:val="1"/>
      <w:numFmt w:val="decimal"/>
      <w:lvlText w:val="%1."/>
      <w:lvlJc w:val="left"/>
      <w:pPr>
        <w:ind w:left="420" w:hanging="420"/>
      </w:pPr>
      <w:rPr>
        <w:rFonts w:cs="宋体"/>
      </w:rPr>
    </w:lvl>
    <w:lvl w:ilvl="1" w:tplc="F768ABAB">
      <w:start w:val="1"/>
      <w:numFmt w:val="lowerLetter"/>
      <w:lvlText w:val="%2."/>
      <w:lvlJc w:val="left"/>
      <w:pPr>
        <w:ind w:left="840" w:hanging="420"/>
      </w:pPr>
      <w:rPr>
        <w:rFonts w:cs="宋体"/>
      </w:rPr>
    </w:lvl>
    <w:lvl w:ilvl="2" w:tplc="C100C9F9">
      <w:start w:val="1"/>
      <w:numFmt w:val="lowerRoman"/>
      <w:lvlText w:val="%3."/>
      <w:lvlJc w:val="left"/>
      <w:pPr>
        <w:ind w:left="1260" w:hanging="420"/>
      </w:pPr>
      <w:rPr>
        <w:rFonts w:cs="宋体"/>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3E9"/>
    <w:multiLevelType w:val="hybridMultilevel"/>
    <w:tmpl w:val="4A8118DE"/>
    <w:lvl w:ilvl="0" w:tplc="179B05A9">
      <w:start w:val="1"/>
      <w:numFmt w:val="bullet"/>
      <w:lvlText w:val="●"/>
      <w:lvlJc w:val="left"/>
      <w:pPr>
        <w:ind w:left="300" w:hanging="300"/>
      </w:pPr>
      <w:rPr>
        <w:rFonts w:ascii="Myriad Pro" w:hAnsi="Myriad Pro" w:cs="Myriad Pro" w:hint="default"/>
        <w:spacing w:val="0"/>
      </w:rPr>
    </w:lvl>
    <w:lvl w:ilvl="1" w:tplc="3E9163D1">
      <w:start w:val="1"/>
      <w:numFmt w:val="bullet"/>
      <w:lvlText w:val="◇"/>
      <w:lvlJc w:val="left"/>
      <w:pPr>
        <w:ind w:left="600" w:hanging="300"/>
      </w:pPr>
      <w:rPr>
        <w:rFonts w:ascii="Myriad Pro" w:hAnsi="Myriad Pro" w:cs="Myriad Pro" w:hint="default"/>
      </w:rPr>
    </w:lvl>
    <w:lvl w:ilvl="2" w:tplc="FC1DDB61">
      <w:start w:val="1"/>
      <w:numFmt w:val="bullet"/>
      <w:lvlText w:val="○"/>
      <w:lvlJc w:val="left"/>
      <w:pPr>
        <w:ind w:left="900" w:hanging="300"/>
      </w:pPr>
      <w:rPr>
        <w:rFonts w:ascii="Myriad Pro" w:hAnsi="Myriad Pro" w:cs="Myriad Pro"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3EA"/>
    <w:multiLevelType w:val="hybridMultilevel"/>
    <w:tmpl w:val="10D3B9E0"/>
    <w:lvl w:ilvl="0" w:tplc="4540E678">
      <w:start w:val="1"/>
      <w:numFmt w:val="bullet"/>
      <w:lvlText w:val=" "/>
      <w:lvlJc w:val="left"/>
      <w:pPr>
        <w:ind w:left="420" w:hanging="420"/>
      </w:pPr>
      <w:rPr>
        <w:rFonts w:ascii="Myriad Pro" w:hAnsi="Myriad Pro" w:cs="Myriad Pro" w:hint="default"/>
        <w:spacing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250"/>
    <w:rsid w:val="008C0AE6"/>
    <w:rsid w:val="00D62710"/>
    <w:rsid w:val="00E57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CA3E4F38-B34F-4D45-8BD8-07C092C1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eastAsia="宋体"/>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paragraph" w:styleId="5">
    <w:name w:val="heading 5"/>
    <w:basedOn w:val="a"/>
    <w:next w:val="a"/>
    <w:link w:val="50"/>
    <w:uiPriority w:val="99"/>
    <w:qFormat/>
    <w:p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宋体" w:eastAsia="宋体"/>
      <w:b/>
      <w:bCs/>
      <w:kern w:val="44"/>
      <w:sz w:val="44"/>
      <w:szCs w:val="44"/>
    </w:rPr>
  </w:style>
  <w:style w:type="character" w:customStyle="1" w:styleId="20">
    <w:name w:val="标题 2 字符"/>
    <w:link w:val="2"/>
    <w:uiPriority w:val="9"/>
    <w:semiHidden/>
    <w:rPr>
      <w:rFonts w:ascii="等线 Light" w:eastAsia="等线 Light" w:hAnsi="等线 Light" w:cs="Times New Roman"/>
      <w:b/>
      <w:bCs/>
      <w:kern w:val="0"/>
      <w:sz w:val="32"/>
      <w:szCs w:val="32"/>
    </w:rPr>
  </w:style>
  <w:style w:type="character" w:customStyle="1" w:styleId="30">
    <w:name w:val="标题 3 字符"/>
    <w:link w:val="3"/>
    <w:uiPriority w:val="9"/>
    <w:semiHidden/>
    <w:rPr>
      <w:rFonts w:ascii="宋体" w:eastAsia="宋体"/>
      <w:b/>
      <w:bCs/>
      <w:kern w:val="0"/>
      <w:sz w:val="32"/>
      <w:szCs w:val="32"/>
    </w:rPr>
  </w:style>
  <w:style w:type="character" w:customStyle="1" w:styleId="40">
    <w:name w:val="标题 4 字符"/>
    <w:link w:val="4"/>
    <w:uiPriority w:val="9"/>
    <w:semiHidden/>
    <w:rPr>
      <w:rFonts w:ascii="等线 Light" w:eastAsia="等线 Light" w:hAnsi="等线 Light" w:cs="Times New Roman"/>
      <w:b/>
      <w:bCs/>
      <w:kern w:val="0"/>
      <w:sz w:val="28"/>
      <w:szCs w:val="28"/>
    </w:rPr>
  </w:style>
  <w:style w:type="character" w:customStyle="1" w:styleId="50">
    <w:name w:val="标题 5 字符"/>
    <w:link w:val="5"/>
    <w:uiPriority w:val="9"/>
    <w:semiHidden/>
    <w:rPr>
      <w:rFonts w:ascii="宋体" w:eastAsia="宋体"/>
      <w:b/>
      <w:bCs/>
      <w:kern w:val="0"/>
      <w:sz w:val="28"/>
      <w:szCs w:val="28"/>
    </w:rPr>
  </w:style>
  <w:style w:type="paragraph" w:styleId="11">
    <w:name w:val="toc 1"/>
    <w:basedOn w:val="a"/>
    <w:next w:val="a"/>
    <w:uiPriority w:val="39"/>
    <w:pPr>
      <w:spacing w:after="120"/>
      <w:ind w:left="300" w:hanging="300"/>
      <w:textAlignment w:val="top"/>
    </w:pPr>
    <w:rPr>
      <w:rFonts w:ascii="Myriad Pro" w:hAnsi="Myriad Pro" w:cs="Myriad Pro"/>
      <w:sz w:val="21"/>
      <w:szCs w:val="21"/>
    </w:rPr>
  </w:style>
  <w:style w:type="paragraph" w:styleId="21">
    <w:name w:val="toc 2"/>
    <w:basedOn w:val="a"/>
    <w:next w:val="a"/>
    <w:uiPriority w:val="99"/>
    <w:pPr>
      <w:spacing w:after="120"/>
      <w:ind w:left="600" w:hanging="300"/>
      <w:textAlignment w:val="top"/>
    </w:pPr>
    <w:rPr>
      <w:rFonts w:ascii="Myriad Pro" w:hAnsi="Myriad Pro" w:cs="Myriad Pro"/>
      <w:sz w:val="21"/>
      <w:szCs w:val="21"/>
    </w:rPr>
  </w:style>
  <w:style w:type="paragraph" w:styleId="31">
    <w:name w:val="toc 3"/>
    <w:basedOn w:val="a"/>
    <w:next w:val="a"/>
    <w:uiPriority w:val="99"/>
    <w:pPr>
      <w:spacing w:after="120"/>
      <w:ind w:left="900" w:hanging="300"/>
      <w:textAlignment w:val="top"/>
    </w:pPr>
    <w:rPr>
      <w:rFonts w:ascii="Myriad Pro" w:hAnsi="Myriad Pro" w:cs="Myriad Pro"/>
      <w:sz w:val="21"/>
      <w:szCs w:val="21"/>
    </w:rPr>
  </w:style>
  <w:style w:type="paragraph" w:styleId="41">
    <w:name w:val="toc 4"/>
    <w:basedOn w:val="a"/>
    <w:next w:val="a"/>
    <w:uiPriority w:val="99"/>
    <w:pPr>
      <w:spacing w:after="120"/>
      <w:ind w:left="1200" w:hanging="300"/>
      <w:textAlignment w:val="top"/>
    </w:pPr>
    <w:rPr>
      <w:rFonts w:ascii="Myriad Pro" w:hAnsi="Myriad Pro" w:cs="Myriad Pro"/>
      <w:sz w:val="21"/>
      <w:szCs w:val="21"/>
    </w:rPr>
  </w:style>
  <w:style w:type="paragraph" w:styleId="51">
    <w:name w:val="toc 5"/>
    <w:basedOn w:val="a"/>
    <w:next w:val="a"/>
    <w:uiPriority w:val="99"/>
    <w:pPr>
      <w:spacing w:after="120"/>
      <w:ind w:left="1500" w:hanging="300"/>
      <w:textAlignment w:val="top"/>
    </w:pPr>
    <w:rPr>
      <w:rFonts w:ascii="Myriad Pro" w:hAnsi="Myriad Pro" w:cs="Myriad Pro"/>
      <w:sz w:val="21"/>
      <w:szCs w:val="21"/>
    </w:rPr>
  </w:style>
  <w:style w:type="paragraph" w:customStyle="1" w:styleId="para">
    <w:name w:val="para"/>
    <w:uiPriority w:val="99"/>
    <w:pPr>
      <w:widowControl w:val="0"/>
      <w:autoSpaceDE w:val="0"/>
      <w:autoSpaceDN w:val="0"/>
      <w:adjustRightInd w:val="0"/>
    </w:pPr>
    <w:rPr>
      <w:rFonts w:ascii="宋体" w:eastAsia="宋体"/>
      <w:sz w:val="24"/>
      <w:szCs w:val="24"/>
    </w:rPr>
  </w:style>
  <w:style w:type="paragraph" w:customStyle="1" w:styleId="link">
    <w:name w:val="link"/>
    <w:uiPriority w:val="99"/>
    <w:pPr>
      <w:widowControl w:val="0"/>
      <w:autoSpaceDE w:val="0"/>
      <w:autoSpaceDN w:val="0"/>
      <w:adjustRightInd w:val="0"/>
    </w:pPr>
    <w:rPr>
      <w:rFonts w:ascii="宋体" w:eastAsia="宋体"/>
      <w:sz w:val="24"/>
      <w:szCs w:val="24"/>
    </w:rPr>
  </w:style>
  <w:style w:type="paragraph" w:styleId="a3">
    <w:name w:val="header"/>
    <w:basedOn w:val="a"/>
    <w:link w:val="a4"/>
    <w:uiPriority w:val="99"/>
    <w:unhideWhenUsed/>
    <w:rsid w:val="00E5725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E57250"/>
    <w:rPr>
      <w:rFonts w:ascii="宋体" w:eastAsia="宋体"/>
      <w:kern w:val="0"/>
      <w:sz w:val="18"/>
      <w:szCs w:val="18"/>
    </w:rPr>
  </w:style>
  <w:style w:type="paragraph" w:styleId="a5">
    <w:name w:val="footer"/>
    <w:basedOn w:val="a"/>
    <w:link w:val="a6"/>
    <w:uiPriority w:val="99"/>
    <w:unhideWhenUsed/>
    <w:rsid w:val="00E57250"/>
    <w:pPr>
      <w:tabs>
        <w:tab w:val="center" w:pos="4153"/>
        <w:tab w:val="right" w:pos="8306"/>
      </w:tabs>
      <w:snapToGrid w:val="0"/>
    </w:pPr>
    <w:rPr>
      <w:sz w:val="18"/>
      <w:szCs w:val="18"/>
    </w:rPr>
  </w:style>
  <w:style w:type="character" w:customStyle="1" w:styleId="a6">
    <w:name w:val="页脚 字符"/>
    <w:link w:val="a5"/>
    <w:uiPriority w:val="99"/>
    <w:rsid w:val="00E57250"/>
    <w:rPr>
      <w:rFonts w:ascii="宋体" w:eastAsia="宋体"/>
      <w:kern w:val="0"/>
      <w:sz w:val="18"/>
      <w:szCs w:val="18"/>
    </w:rPr>
  </w:style>
  <w:style w:type="character" w:styleId="a7">
    <w:name w:val="Hyperlink"/>
    <w:uiPriority w:val="99"/>
    <w:unhideWhenUsed/>
    <w:rsid w:val="00E572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header" Target="header4.xml"/><Relationship Id="rId34" Type="http://schemas.openxmlformats.org/officeDocument/2006/relationships/image" Target="media/image19.png"/><Relationship Id="rId42" Type="http://schemas.openxmlformats.org/officeDocument/2006/relationships/footer" Target="footer6.xml"/><Relationship Id="rId47"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4.png"/><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6.png"/><Relationship Id="rId44"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6.png"/><Relationship Id="rId48"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1E7222B41A342943909EEE36464FF" ma:contentTypeVersion="18" ma:contentTypeDescription="Een nieuw document maken." ma:contentTypeScope="" ma:versionID="1ece663b220e2957fc8ef2a579c21fe1">
  <xsd:schema xmlns:xsd="http://www.w3.org/2001/XMLSchema" xmlns:xs="http://www.w3.org/2001/XMLSchema" xmlns:p="http://schemas.microsoft.com/office/2006/metadata/properties" xmlns:ns2="c29cfd9b-06f8-4c79-bbc1-5cdb91390a32" xmlns:ns3="7cee09aa-9020-4117-9d30-f0c0d6aa7038" targetNamespace="http://schemas.microsoft.com/office/2006/metadata/properties" ma:root="true" ma:fieldsID="4f22ce80ed8ace4d6da9ba34da5d9cb8" ns2:_="" ns3:_="">
    <xsd:import namespace="c29cfd9b-06f8-4c79-bbc1-5cdb91390a32"/>
    <xsd:import namespace="7cee09aa-9020-4117-9d30-f0c0d6aa70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cfd9b-06f8-4c79-bbc1-5cdb91390a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f554203-cbde-4343-a51d-1208ef61cfa9}" ma:internalName="TaxCatchAll" ma:showField="CatchAllData" ma:web="c29cfd9b-06f8-4c79-bbc1-5cdb91390a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ee09aa-9020-4117-9d30-f0c0d6aa70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ed6c35f-dffc-4f1e-8684-5354cef0ed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ee09aa-9020-4117-9d30-f0c0d6aa7038">
      <Terms xmlns="http://schemas.microsoft.com/office/infopath/2007/PartnerControls"/>
    </lcf76f155ced4ddcb4097134ff3c332f>
    <TaxCatchAll xmlns="c29cfd9b-06f8-4c79-bbc1-5cdb91390a32" xsi:nil="true"/>
  </documentManagement>
</p:properties>
</file>

<file path=customXml/itemProps1.xml><?xml version="1.0" encoding="utf-8"?>
<ds:datastoreItem xmlns:ds="http://schemas.openxmlformats.org/officeDocument/2006/customXml" ds:itemID="{2D4681C6-A6A9-40E2-816E-31D3D009F96E}"/>
</file>

<file path=customXml/itemProps2.xml><?xml version="1.0" encoding="utf-8"?>
<ds:datastoreItem xmlns:ds="http://schemas.openxmlformats.org/officeDocument/2006/customXml" ds:itemID="{02249946-E441-47A1-B2A5-200372A8E535}"/>
</file>

<file path=customXml/itemProps3.xml><?xml version="1.0" encoding="utf-8"?>
<ds:datastoreItem xmlns:ds="http://schemas.openxmlformats.org/officeDocument/2006/customXml" ds:itemID="{2EB97BCF-FCF0-42EE-B4A8-304235BF1124}"/>
</file>

<file path=docProps/app.xml><?xml version="1.0" encoding="utf-8"?>
<Properties xmlns="http://schemas.openxmlformats.org/officeDocument/2006/extended-properties" xmlns:vt="http://schemas.openxmlformats.org/officeDocument/2006/docPropsVTypes">
  <Template>Normal.dotm</Template>
  <TotalTime>0</TotalTime>
  <Pages>15</Pages>
  <Words>2232</Words>
  <Characters>12727</Characters>
  <Application>Microsoft Office Word</Application>
  <DocSecurity>0</DocSecurity>
  <Lines>106</Lines>
  <Paragraphs>29</Paragraphs>
  <ScaleCrop>false</ScaleCrop>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刘连凤</dc:creator>
  <cp:keywords/>
  <dc:description/>
  <cp:lastModifiedBy>刘连凤</cp:lastModifiedBy>
  <cp:revision>2</cp:revision>
  <dcterms:created xsi:type="dcterms:W3CDTF">2025-05-15T06:55:00Z</dcterms:created>
  <dcterms:modified xsi:type="dcterms:W3CDTF">2025-05-15T06:55:00Z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f245efcf_mFV3xz84Jyk3O8pOlXv4q0AQxMw=_8QYrr2J+YTAzP9NGkHb8rf+l/vv+zk/ddqniwrELHut5QeHYpwdHLx6H16Ad0oS4J/W1uPDm6FvQeJUsLJgo16zlGw==_1614e49d</vt:lpwstr>
  </property>
  <property fmtid="{D5CDD505-2E9C-101B-9397-08002B2CF9AE}" pid="3" name="ContentTypeId">
    <vt:lpwstr>0x010100CE71E7222B41A342943909EEE36464FF</vt:lpwstr>
  </property>
</Properties>
</file>